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62296A" w14:textId="75BFEC01" w:rsidR="007A1969" w:rsidRPr="00E9467D" w:rsidRDefault="007A1969" w:rsidP="007A1969">
      <w:pPr>
        <w:rPr>
          <w:rFonts w:asciiTheme="minorHAnsi" w:hAnsiTheme="minorHAnsi" w:cstheme="minorHAnsi"/>
          <w:b/>
          <w:bCs/>
          <w:i/>
          <w:iCs/>
          <w:color w:val="FF0000"/>
          <w:sz w:val="48"/>
          <w:szCs w:val="48"/>
          <w:lang w:val="es-ES"/>
        </w:rPr>
      </w:pPr>
      <w:r w:rsidRPr="00E9467D">
        <w:rPr>
          <w:b/>
          <w:bCs/>
          <w:i/>
          <w:iCs/>
          <w:noProof/>
          <w:color w:val="FF0000"/>
          <w:sz w:val="48"/>
          <w:szCs w:val="48"/>
          <w:lang w:val="es-ES"/>
        </w:rPr>
        <w:t>PROYECTOS AMBIENTALES JVC</w:t>
      </w:r>
      <w:r>
        <w:rPr>
          <w:b/>
          <w:bCs/>
          <w:i/>
          <w:iCs/>
          <w:noProof/>
          <w:color w:val="FF0000"/>
          <w:sz w:val="48"/>
          <w:szCs w:val="48"/>
          <w:lang w:val="es-ES"/>
        </w:rPr>
        <w:t xml:space="preserve"> </w:t>
      </w:r>
      <w:r w:rsidRPr="00E9467D">
        <w:rPr>
          <w:b/>
          <w:bCs/>
          <w:i/>
          <w:iCs/>
          <w:noProof/>
          <w:color w:val="FF0000"/>
          <w:sz w:val="48"/>
          <w:szCs w:val="48"/>
          <w:lang w:val="es-ES"/>
        </w:rPr>
        <w:t xml:space="preserve">SPORTS IES </w:t>
      </w:r>
      <w:r w:rsidR="005A5646">
        <w:rPr>
          <w:b/>
          <w:bCs/>
          <w:i/>
          <w:iCs/>
          <w:noProof/>
          <w:color w:val="FF0000"/>
          <w:sz w:val="48"/>
          <w:szCs w:val="48"/>
          <w:lang w:val="es-ES"/>
        </w:rPr>
        <w:t>VALÉNCIA COMUNITAT</w:t>
      </w:r>
    </w:p>
    <w:p w14:paraId="4F0EDB0F" w14:textId="6EDEED17" w:rsidR="00F941C6" w:rsidRDefault="00F941C6" w:rsidP="00F941C6">
      <w:pPr>
        <w:rPr>
          <w:rFonts w:asciiTheme="minorHAnsi" w:hAnsiTheme="minorHAnsi" w:cstheme="minorHAnsi"/>
          <w:b/>
          <w:color w:val="538135" w:themeColor="accent6" w:themeShade="BF"/>
          <w:sz w:val="32"/>
          <w:szCs w:val="32"/>
          <w:lang w:val="es-ES"/>
        </w:rPr>
      </w:pPr>
      <w:r>
        <w:rPr>
          <w:rFonts w:asciiTheme="minorHAnsi" w:hAnsiTheme="minorHAnsi" w:cstheme="minorHAnsi"/>
          <w:b/>
          <w:color w:val="538135" w:themeColor="accent6" w:themeShade="BF"/>
          <w:sz w:val="32"/>
          <w:szCs w:val="32"/>
          <w:lang w:val="es-ES"/>
        </w:rPr>
        <w:t>TOUR BULGARIA PLANETA VERDE JVC PRIMAVERA / VERANO 202</w:t>
      </w:r>
      <w:r w:rsidR="006C3B58">
        <w:rPr>
          <w:rFonts w:asciiTheme="minorHAnsi" w:hAnsiTheme="minorHAnsi" w:cstheme="minorHAnsi"/>
          <w:b/>
          <w:color w:val="538135" w:themeColor="accent6" w:themeShade="BF"/>
          <w:sz w:val="32"/>
          <w:szCs w:val="32"/>
          <w:lang w:val="es-ES"/>
        </w:rPr>
        <w:t>5</w:t>
      </w:r>
    </w:p>
    <w:p w14:paraId="5D005B12" w14:textId="77777777" w:rsidR="007A1969" w:rsidRPr="0058278C" w:rsidRDefault="007A1969" w:rsidP="007A1969">
      <w:pPr>
        <w:rPr>
          <w:rFonts w:asciiTheme="minorHAnsi" w:hAnsiTheme="minorHAnsi" w:cstheme="minorHAnsi"/>
          <w:b/>
          <w:sz w:val="32"/>
          <w:szCs w:val="32"/>
          <w:lang w:val="es-ES"/>
        </w:rPr>
      </w:pPr>
      <w:r>
        <w:rPr>
          <w:rFonts w:asciiTheme="minorHAnsi" w:hAnsiTheme="minorHAnsi" w:cstheme="minorHAnsi"/>
          <w:b/>
          <w:color w:val="538135" w:themeColor="accent6" w:themeShade="BF"/>
          <w:sz w:val="32"/>
          <w:szCs w:val="32"/>
          <w:lang w:val="es-ES"/>
        </w:rPr>
        <w:t>La bella desconocida</w:t>
      </w:r>
      <w:r w:rsidRPr="0058278C">
        <w:rPr>
          <w:rFonts w:asciiTheme="minorHAnsi" w:hAnsiTheme="minorHAnsi" w:cstheme="minorHAnsi"/>
          <w:b/>
          <w:color w:val="538135" w:themeColor="accent6" w:themeShade="BF"/>
          <w:sz w:val="32"/>
          <w:szCs w:val="32"/>
          <w:lang w:val="es-ES"/>
        </w:rPr>
        <w:t>: Los Montes B</w:t>
      </w:r>
      <w:r>
        <w:rPr>
          <w:rFonts w:asciiTheme="minorHAnsi" w:hAnsiTheme="minorHAnsi" w:cstheme="minorHAnsi"/>
          <w:b/>
          <w:color w:val="538135" w:themeColor="accent6" w:themeShade="BF"/>
          <w:sz w:val="32"/>
          <w:szCs w:val="32"/>
          <w:lang w:val="es-ES"/>
        </w:rPr>
        <w:t>alcanes y Plovdiv (6 días/ 5 noches)</w:t>
      </w:r>
    </w:p>
    <w:p w14:paraId="5E3FF2CB" w14:textId="77777777" w:rsidR="007A1969" w:rsidRPr="0058278C" w:rsidRDefault="007A1969" w:rsidP="007A1969">
      <w:pPr>
        <w:rPr>
          <w:rFonts w:asciiTheme="minorHAnsi" w:hAnsiTheme="minorHAnsi" w:cstheme="minorHAnsi"/>
          <w:b/>
          <w:sz w:val="32"/>
          <w:szCs w:val="32"/>
          <w:lang w:val="es-ES"/>
        </w:rPr>
      </w:pPr>
      <w:r>
        <w:rPr>
          <w:noProof/>
        </w:rPr>
        <w:drawing>
          <wp:inline distT="0" distB="0" distL="0" distR="0" wp14:anchorId="56524F50" wp14:editId="2EB98A6D">
            <wp:extent cx="5972810" cy="6013450"/>
            <wp:effectExtent l="0" t="0" r="8890" b="6350"/>
            <wp:docPr id="622469357" name="Imagen 2" descr="Un grupo de folletos sobre una superfici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69357" name="Imagen 2" descr="Un grupo de folletos sobre una superficie&#10;&#10;Descripción generada automáticamente con confianza ba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810" cy="6013450"/>
                    </a:xfrm>
                    <a:prstGeom prst="rect">
                      <a:avLst/>
                    </a:prstGeom>
                    <a:noFill/>
                    <a:ln>
                      <a:noFill/>
                    </a:ln>
                  </pic:spPr>
                </pic:pic>
              </a:graphicData>
            </a:graphic>
          </wp:inline>
        </w:drawing>
      </w:r>
    </w:p>
    <w:p w14:paraId="6C3A4874" w14:textId="77777777" w:rsidR="00D81594" w:rsidRDefault="00D81594">
      <w:pPr>
        <w:rPr>
          <w:lang w:val="es-ES"/>
        </w:rPr>
      </w:pPr>
    </w:p>
    <w:p w14:paraId="184E53AB" w14:textId="77777777" w:rsidR="00576564" w:rsidRDefault="00576564" w:rsidP="00576564">
      <w:pPr>
        <w:rPr>
          <w:lang w:val="es-ES"/>
        </w:rPr>
      </w:pPr>
      <w:r>
        <w:rPr>
          <w:lang w:val="es-ES"/>
        </w:rPr>
        <w:t xml:space="preserve">PROGRAMA: </w:t>
      </w:r>
    </w:p>
    <w:p w14:paraId="05617B1A" w14:textId="77777777" w:rsidR="00576564" w:rsidRDefault="00576564" w:rsidP="00576564">
      <w:pPr>
        <w:rPr>
          <w:lang w:val="es-ES"/>
        </w:rPr>
      </w:pPr>
      <w:r>
        <w:rPr>
          <w:lang w:val="es-ES"/>
        </w:rPr>
        <w:t xml:space="preserve">1ª NOCHE: SOFÍA 2ª NOCHE: PLOVDIV 3ª NOCHE: PLOVDIV 4ª NOCHE: TRYAFNA </w:t>
      </w:r>
    </w:p>
    <w:p w14:paraId="0FEC8D2F" w14:textId="2C9C5B26" w:rsidR="00576564" w:rsidRDefault="00576564" w:rsidP="00576564">
      <w:pPr>
        <w:rPr>
          <w:lang w:val="es-ES"/>
        </w:rPr>
      </w:pPr>
      <w:r>
        <w:rPr>
          <w:lang w:val="es-ES"/>
        </w:rPr>
        <w:lastRenderedPageBreak/>
        <w:t xml:space="preserve">5ª NOCHE: VELIKO TARNOVO </w:t>
      </w:r>
    </w:p>
    <w:p w14:paraId="6314456C" w14:textId="77777777" w:rsidR="00F26509" w:rsidRPr="00F26509" w:rsidRDefault="00F26509">
      <w:pPr>
        <w:rPr>
          <w:lang w:val="es-ES"/>
        </w:rPr>
      </w:pPr>
    </w:p>
    <w:p w14:paraId="770CAAF7" w14:textId="6F8A006A" w:rsidR="009B4494" w:rsidRPr="00ED1288" w:rsidRDefault="009B4494">
      <w:pPr>
        <w:rPr>
          <w:rFonts w:asciiTheme="minorHAnsi" w:hAnsiTheme="minorHAnsi" w:cstheme="minorHAnsi"/>
          <w:b/>
          <w:sz w:val="28"/>
          <w:szCs w:val="28"/>
          <w:lang w:val="es-ES"/>
        </w:rPr>
      </w:pPr>
      <w:r w:rsidRPr="00B8064C">
        <w:rPr>
          <w:rFonts w:asciiTheme="minorHAnsi" w:hAnsiTheme="minorHAnsi" w:cstheme="minorHAnsi"/>
          <w:b/>
          <w:sz w:val="28"/>
          <w:szCs w:val="28"/>
          <w:lang w:val="es-ES"/>
        </w:rPr>
        <w:t xml:space="preserve">Día 1 </w:t>
      </w:r>
      <w:r w:rsidRPr="00B8064C">
        <w:rPr>
          <w:rFonts w:asciiTheme="minorHAnsi" w:hAnsiTheme="minorHAnsi" w:cstheme="minorHAnsi"/>
          <w:b/>
          <w:sz w:val="28"/>
          <w:szCs w:val="28"/>
          <w:lang w:val="es-ES"/>
        </w:rPr>
        <w:tab/>
        <w:t>SOFIA</w:t>
      </w:r>
    </w:p>
    <w:p w14:paraId="3C07B633" w14:textId="642E48CF" w:rsidR="009B4494" w:rsidRDefault="00E74877">
      <w:pPr>
        <w:rPr>
          <w:rFonts w:asciiTheme="minorHAnsi" w:hAnsiTheme="minorHAnsi" w:cstheme="minorHAnsi"/>
          <w:sz w:val="28"/>
          <w:szCs w:val="28"/>
          <w:lang w:val="es-ES"/>
        </w:rPr>
      </w:pPr>
      <w:r>
        <w:rPr>
          <w:rFonts w:asciiTheme="minorHAnsi" w:hAnsiTheme="minorHAnsi" w:cstheme="minorHAnsi"/>
          <w:sz w:val="28"/>
          <w:szCs w:val="28"/>
          <w:lang w:val="es-ES"/>
        </w:rPr>
        <w:t>Llegada</w:t>
      </w:r>
      <w:r w:rsidR="009B4494" w:rsidRPr="00B8064C">
        <w:rPr>
          <w:rFonts w:asciiTheme="minorHAnsi" w:hAnsiTheme="minorHAnsi" w:cstheme="minorHAnsi"/>
          <w:sz w:val="28"/>
          <w:szCs w:val="28"/>
          <w:lang w:val="es-ES"/>
        </w:rPr>
        <w:t xml:space="preserve"> al Aeropuerto.</w:t>
      </w:r>
      <w:r w:rsidR="002B2A56" w:rsidRPr="002B2A56">
        <w:rPr>
          <w:rFonts w:asciiTheme="minorHAnsi" w:hAnsiTheme="minorHAnsi" w:cstheme="minorHAnsi"/>
          <w:sz w:val="28"/>
          <w:szCs w:val="28"/>
          <w:lang w:val="es-ES"/>
        </w:rPr>
        <w:t xml:space="preserve"> </w:t>
      </w:r>
      <w:r w:rsidR="002B2A56">
        <w:rPr>
          <w:rFonts w:asciiTheme="minorHAnsi" w:hAnsiTheme="minorHAnsi" w:cstheme="minorHAnsi"/>
          <w:sz w:val="28"/>
          <w:szCs w:val="28"/>
          <w:lang w:val="es-ES"/>
        </w:rPr>
        <w:t xml:space="preserve">Visita de </w:t>
      </w:r>
      <w:r w:rsidR="002B2A56" w:rsidRPr="004C516A">
        <w:rPr>
          <w:rFonts w:asciiTheme="minorHAnsi" w:hAnsiTheme="minorHAnsi" w:cstheme="minorHAnsi"/>
          <w:b/>
          <w:bCs/>
          <w:i/>
          <w:iCs/>
          <w:color w:val="FF0000"/>
          <w:sz w:val="28"/>
          <w:szCs w:val="28"/>
          <w:lang w:val="es-ES"/>
        </w:rPr>
        <w:t>Sofia cultural</w:t>
      </w:r>
      <w:r w:rsidR="002B2A56">
        <w:rPr>
          <w:rFonts w:asciiTheme="minorHAnsi" w:hAnsiTheme="minorHAnsi" w:cstheme="minorHAnsi"/>
          <w:sz w:val="28"/>
          <w:szCs w:val="28"/>
          <w:lang w:val="es-ES"/>
        </w:rPr>
        <w:t>.</w:t>
      </w:r>
      <w:r w:rsidR="004646C6">
        <w:rPr>
          <w:rFonts w:asciiTheme="minorHAnsi" w:hAnsiTheme="minorHAnsi" w:cstheme="minorHAnsi"/>
          <w:b/>
          <w:sz w:val="28"/>
          <w:szCs w:val="28"/>
          <w:lang w:val="es-ES"/>
        </w:rPr>
        <w:t xml:space="preserve"> </w:t>
      </w:r>
      <w:r>
        <w:rPr>
          <w:rFonts w:asciiTheme="minorHAnsi" w:hAnsiTheme="minorHAnsi" w:cstheme="minorHAnsi"/>
          <w:sz w:val="28"/>
          <w:szCs w:val="28"/>
          <w:lang w:val="es-ES"/>
        </w:rPr>
        <w:t>Cena y Alojamiento.</w:t>
      </w:r>
      <w:r w:rsidR="00F26509">
        <w:rPr>
          <w:rFonts w:asciiTheme="minorHAnsi" w:hAnsiTheme="minorHAnsi" w:cstheme="minorHAnsi"/>
          <w:sz w:val="28"/>
          <w:szCs w:val="28"/>
          <w:lang w:val="es-ES"/>
        </w:rPr>
        <w:t xml:space="preserve"> Haremos una guía sobre Sofía, conociendo su historia, y visitando los lugares más importantes de </w:t>
      </w:r>
      <w:r w:rsidR="00816D46">
        <w:rPr>
          <w:rFonts w:asciiTheme="minorHAnsi" w:hAnsiTheme="minorHAnsi" w:cstheme="minorHAnsi"/>
          <w:sz w:val="28"/>
          <w:szCs w:val="28"/>
          <w:lang w:val="es-ES"/>
        </w:rPr>
        <w:t>la capital</w:t>
      </w:r>
      <w:r w:rsidR="00F26509">
        <w:rPr>
          <w:rFonts w:asciiTheme="minorHAnsi" w:hAnsiTheme="minorHAnsi" w:cstheme="minorHAnsi"/>
          <w:sz w:val="28"/>
          <w:szCs w:val="28"/>
          <w:lang w:val="es-ES"/>
        </w:rPr>
        <w:t xml:space="preserve">. Museos, catedral, </w:t>
      </w:r>
      <w:r w:rsidR="00816D46">
        <w:rPr>
          <w:rFonts w:asciiTheme="minorHAnsi" w:hAnsiTheme="minorHAnsi" w:cstheme="minorHAnsi"/>
          <w:sz w:val="28"/>
          <w:szCs w:val="28"/>
          <w:lang w:val="es-ES"/>
        </w:rPr>
        <w:t>barrio Serdica, la mequita, sinagoga, iglesia ortodoxa, y el sello decorativo del Kremlin en sus construcciones comunistas del parlamento búlgaro.</w:t>
      </w:r>
    </w:p>
    <w:p w14:paraId="04EEECFC" w14:textId="6B248168" w:rsidR="00F26509" w:rsidRPr="004646C6" w:rsidRDefault="00F26509">
      <w:pPr>
        <w:rPr>
          <w:rFonts w:asciiTheme="minorHAnsi" w:hAnsiTheme="minorHAnsi" w:cstheme="minorHAnsi"/>
          <w:b/>
          <w:sz w:val="28"/>
          <w:szCs w:val="28"/>
          <w:lang w:val="es-ES"/>
        </w:rPr>
      </w:pPr>
      <w:r w:rsidRPr="00F26509">
        <w:rPr>
          <w:rFonts w:ascii="Arial" w:hAnsi="Arial" w:cs="Arial"/>
          <w:color w:val="202122"/>
          <w:sz w:val="21"/>
          <w:szCs w:val="21"/>
          <w:shd w:val="clear" w:color="auto" w:fill="FFFFFF"/>
        </w:rPr>
        <w:t>Sofía fue originalmente un asentamiento </w:t>
      </w:r>
      <w:hyperlink r:id="rId8" w:tooltip="Tracios" w:history="1">
        <w:r w:rsidRPr="00F26509">
          <w:rPr>
            <w:rFonts w:ascii="Arial" w:hAnsi="Arial" w:cs="Arial"/>
            <w:color w:val="0645AD"/>
            <w:sz w:val="21"/>
            <w:szCs w:val="21"/>
            <w:u w:val="single"/>
            <w:shd w:val="clear" w:color="auto" w:fill="FFFFFF"/>
          </w:rPr>
          <w:t>tracio</w:t>
        </w:r>
      </w:hyperlink>
      <w:r w:rsidRPr="00F26509">
        <w:rPr>
          <w:rFonts w:ascii="Arial" w:hAnsi="Arial" w:cs="Arial"/>
          <w:color w:val="202122"/>
          <w:sz w:val="21"/>
          <w:szCs w:val="21"/>
          <w:shd w:val="clear" w:color="auto" w:fill="FFFFFF"/>
        </w:rPr>
        <w:t> llamado </w:t>
      </w:r>
      <w:r w:rsidRPr="00F26509">
        <w:rPr>
          <w:rFonts w:ascii="Arial" w:hAnsi="Arial" w:cs="Arial"/>
          <w:i/>
          <w:iCs/>
          <w:color w:val="202122"/>
          <w:sz w:val="21"/>
          <w:szCs w:val="21"/>
          <w:shd w:val="clear" w:color="auto" w:fill="FFFFFF"/>
        </w:rPr>
        <w:t>Serdica</w:t>
      </w:r>
      <w:r w:rsidRPr="00F26509">
        <w:rPr>
          <w:rFonts w:ascii="Arial" w:hAnsi="Arial" w:cs="Arial"/>
          <w:color w:val="202122"/>
          <w:sz w:val="21"/>
          <w:szCs w:val="21"/>
          <w:shd w:val="clear" w:color="auto" w:fill="FFFFFF"/>
        </w:rPr>
        <w:t> o </w:t>
      </w:r>
      <w:r w:rsidRPr="00F26509">
        <w:rPr>
          <w:rFonts w:ascii="Arial" w:hAnsi="Arial" w:cs="Arial"/>
          <w:i/>
          <w:iCs/>
          <w:color w:val="202122"/>
          <w:sz w:val="21"/>
          <w:szCs w:val="21"/>
          <w:shd w:val="clear" w:color="auto" w:fill="FFFFFF"/>
        </w:rPr>
        <w:t>Sardica</w:t>
      </w:r>
      <w:r w:rsidRPr="00F26509">
        <w:rPr>
          <w:rFonts w:ascii="Arial" w:hAnsi="Arial" w:cs="Arial"/>
          <w:color w:val="202122"/>
          <w:sz w:val="21"/>
          <w:szCs w:val="21"/>
          <w:shd w:val="clear" w:color="auto" w:fill="FFFFFF"/>
        </w:rPr>
        <w:t>, posiblemente el nombre de la tribu </w:t>
      </w:r>
      <w:hyperlink r:id="rId9" w:tooltip="Celtas" w:history="1">
        <w:r w:rsidRPr="00F26509">
          <w:rPr>
            <w:rFonts w:ascii="Arial" w:hAnsi="Arial" w:cs="Arial"/>
            <w:color w:val="0645AD"/>
            <w:sz w:val="21"/>
            <w:szCs w:val="21"/>
            <w:u w:val="single"/>
            <w:shd w:val="clear" w:color="auto" w:fill="FFFFFF"/>
          </w:rPr>
          <w:t>celta</w:t>
        </w:r>
      </w:hyperlink>
      <w:r w:rsidRPr="00F26509">
        <w:rPr>
          <w:rFonts w:ascii="Arial" w:hAnsi="Arial" w:cs="Arial"/>
          <w:color w:val="202122"/>
          <w:sz w:val="21"/>
          <w:szCs w:val="21"/>
          <w:shd w:val="clear" w:color="auto" w:fill="FFFFFF"/>
        </w:rPr>
        <w:t> </w:t>
      </w:r>
      <w:hyperlink r:id="rId10" w:tooltip="Serdi" w:history="1">
        <w:r w:rsidRPr="00F26509">
          <w:rPr>
            <w:rFonts w:ascii="Arial" w:hAnsi="Arial" w:cs="Arial"/>
            <w:color w:val="0645AD"/>
            <w:sz w:val="21"/>
            <w:szCs w:val="21"/>
            <w:u w:val="single"/>
            <w:shd w:val="clear" w:color="auto" w:fill="FFFFFF"/>
          </w:rPr>
          <w:t>Serdi</w:t>
        </w:r>
      </w:hyperlink>
      <w:r w:rsidRPr="00F26509">
        <w:rPr>
          <w:rFonts w:ascii="Arial" w:hAnsi="Arial" w:cs="Arial"/>
          <w:color w:val="202122"/>
          <w:sz w:val="21"/>
          <w:szCs w:val="21"/>
          <w:shd w:val="clear" w:color="auto" w:fill="FFFFFF"/>
        </w:rPr>
        <w:t>.</w:t>
      </w:r>
      <w:hyperlink r:id="rId11" w:anchor="cite_note-The_Cambridge_Ancient_History_1992,_page_600-6" w:history="1">
        <w:r w:rsidRPr="00F26509">
          <w:rPr>
            <w:rFonts w:ascii="Arial" w:hAnsi="Arial" w:cs="Arial"/>
            <w:color w:val="0645AD"/>
            <w:u w:val="single"/>
            <w:shd w:val="clear" w:color="auto" w:fill="FFFFFF"/>
            <w:vertAlign w:val="superscript"/>
          </w:rPr>
          <w:t>6</w:t>
        </w:r>
      </w:hyperlink>
      <w:r w:rsidRPr="00F26509">
        <w:rPr>
          <w:rFonts w:ascii="Arial" w:hAnsi="Arial" w:cs="Arial"/>
          <w:color w:val="202122"/>
          <w:sz w:val="21"/>
          <w:szCs w:val="21"/>
          <w:shd w:val="clear" w:color="auto" w:fill="FFFFFF"/>
        </w:rPr>
        <w:t>​ Durante un corto período durante el siglo </w:t>
      </w:r>
      <w:r w:rsidRPr="00F26509">
        <w:rPr>
          <w:rFonts w:ascii="Arial" w:hAnsi="Arial" w:cs="Arial"/>
          <w:smallCaps/>
          <w:color w:val="202122"/>
          <w:sz w:val="21"/>
          <w:szCs w:val="21"/>
          <w:shd w:val="clear" w:color="auto" w:fill="FFFFFF"/>
        </w:rPr>
        <w:t>iv</w:t>
      </w:r>
      <w:r w:rsidRPr="00F26509">
        <w:rPr>
          <w:rFonts w:ascii="Arial" w:hAnsi="Arial" w:cs="Arial"/>
          <w:color w:val="202122"/>
          <w:sz w:val="21"/>
          <w:szCs w:val="21"/>
          <w:shd w:val="clear" w:color="auto" w:fill="FFFFFF"/>
        </w:rPr>
        <w:t> a. C., la ciudad fue gobernada por </w:t>
      </w:r>
      <w:hyperlink r:id="rId12" w:tooltip="Filipo II de Macedonia" w:history="1">
        <w:r w:rsidRPr="00F26509">
          <w:rPr>
            <w:rFonts w:ascii="Arial" w:hAnsi="Arial" w:cs="Arial"/>
            <w:color w:val="0645AD"/>
            <w:sz w:val="21"/>
            <w:szCs w:val="21"/>
            <w:u w:val="single"/>
            <w:shd w:val="clear" w:color="auto" w:fill="FFFFFF"/>
          </w:rPr>
          <w:t>Filipo II de Macedonia</w:t>
        </w:r>
      </w:hyperlink>
      <w:r w:rsidRPr="00F26509">
        <w:rPr>
          <w:rFonts w:ascii="Arial" w:hAnsi="Arial" w:cs="Arial"/>
          <w:color w:val="202122"/>
          <w:sz w:val="21"/>
          <w:szCs w:val="21"/>
          <w:shd w:val="clear" w:color="auto" w:fill="FFFFFF"/>
        </w:rPr>
        <w:t> y su hijo </w:t>
      </w:r>
      <w:hyperlink r:id="rId13" w:tooltip="Alejandro Magno" w:history="1">
        <w:r w:rsidRPr="00F26509">
          <w:rPr>
            <w:rFonts w:ascii="Arial" w:hAnsi="Arial" w:cs="Arial"/>
            <w:color w:val="0645AD"/>
            <w:sz w:val="21"/>
            <w:szCs w:val="21"/>
            <w:u w:val="single"/>
            <w:shd w:val="clear" w:color="auto" w:fill="FFFFFF"/>
          </w:rPr>
          <w:t>Alejandro Magno</w:t>
        </w:r>
      </w:hyperlink>
      <w:r w:rsidRPr="00F26509">
        <w:rPr>
          <w:rFonts w:ascii="Arial" w:hAnsi="Arial" w:cs="Arial"/>
          <w:color w:val="202122"/>
          <w:sz w:val="21"/>
          <w:szCs w:val="21"/>
          <w:shd w:val="clear" w:color="auto" w:fill="FFFFFF"/>
        </w:rPr>
        <w:t>. Alrededor del año 29 a. C., Serdica fue conquistada por los </w:t>
      </w:r>
      <w:hyperlink r:id="rId14" w:tooltip="Antigua Roma" w:history="1">
        <w:r w:rsidRPr="00F26509">
          <w:rPr>
            <w:rFonts w:ascii="Arial" w:hAnsi="Arial" w:cs="Arial"/>
            <w:color w:val="0645AD"/>
            <w:sz w:val="21"/>
            <w:szCs w:val="21"/>
            <w:u w:val="single"/>
            <w:shd w:val="clear" w:color="auto" w:fill="FFFFFF"/>
          </w:rPr>
          <w:t>romanos</w:t>
        </w:r>
      </w:hyperlink>
      <w:r w:rsidRPr="00F26509">
        <w:rPr>
          <w:rFonts w:ascii="Arial" w:hAnsi="Arial" w:cs="Arial"/>
          <w:color w:val="202122"/>
          <w:sz w:val="21"/>
          <w:szCs w:val="21"/>
          <w:shd w:val="clear" w:color="auto" w:fill="FFFFFF"/>
        </w:rPr>
        <w:t>. Se convirtió en municipio o centro de la región administrativa durante el reinado del emperador </w:t>
      </w:r>
      <w:hyperlink r:id="rId15" w:tooltip="Trajano" w:history="1">
        <w:r w:rsidRPr="00F26509">
          <w:rPr>
            <w:rFonts w:ascii="Arial" w:hAnsi="Arial" w:cs="Arial"/>
            <w:color w:val="0645AD"/>
            <w:sz w:val="21"/>
            <w:szCs w:val="21"/>
            <w:u w:val="single"/>
            <w:shd w:val="clear" w:color="auto" w:fill="FFFFFF"/>
          </w:rPr>
          <w:t>Trajano</w:t>
        </w:r>
      </w:hyperlink>
      <w:r w:rsidRPr="00F26509">
        <w:rPr>
          <w:rFonts w:ascii="Arial" w:hAnsi="Arial" w:cs="Arial"/>
          <w:color w:val="202122"/>
          <w:sz w:val="21"/>
          <w:szCs w:val="21"/>
          <w:shd w:val="clear" w:color="auto" w:fill="FFFFFF"/>
        </w:rPr>
        <w:t> (98-117) y pasó a llamarse </w:t>
      </w:r>
      <w:r w:rsidRPr="00F26509">
        <w:rPr>
          <w:rFonts w:ascii="Arial" w:hAnsi="Arial" w:cs="Arial"/>
          <w:i/>
          <w:iCs/>
          <w:color w:val="202122"/>
          <w:sz w:val="21"/>
          <w:szCs w:val="21"/>
          <w:shd w:val="clear" w:color="auto" w:fill="FFFFFF"/>
        </w:rPr>
        <w:t>Ulpia Serdica</w:t>
      </w:r>
      <w:r w:rsidRPr="00F26509">
        <w:rPr>
          <w:rFonts w:ascii="Arial" w:hAnsi="Arial" w:cs="Arial"/>
          <w:color w:val="202122"/>
          <w:sz w:val="21"/>
          <w:szCs w:val="21"/>
          <w:shd w:val="clear" w:color="auto" w:fill="FFFFFF"/>
        </w:rPr>
        <w:t>. Parece que la primera mención escrita de Serdica fue hecha por </w:t>
      </w:r>
      <w:hyperlink r:id="rId16" w:tooltip="Claudio Ptolomeo" w:history="1">
        <w:r w:rsidRPr="00F26509">
          <w:rPr>
            <w:rFonts w:ascii="Arial" w:hAnsi="Arial" w:cs="Arial"/>
            <w:color w:val="0645AD"/>
            <w:sz w:val="21"/>
            <w:szCs w:val="21"/>
            <w:u w:val="single"/>
            <w:shd w:val="clear" w:color="auto" w:fill="FFFFFF"/>
          </w:rPr>
          <w:t>Claudio Ptolomeo</w:t>
        </w:r>
      </w:hyperlink>
      <w:r w:rsidRPr="00F26509">
        <w:rPr>
          <w:rFonts w:ascii="Arial" w:hAnsi="Arial" w:cs="Arial"/>
          <w:color w:val="202122"/>
          <w:sz w:val="21"/>
          <w:szCs w:val="21"/>
          <w:shd w:val="clear" w:color="auto" w:fill="FFFFFF"/>
        </w:rPr>
        <w:t> (alrededor de 100 d.C).</w:t>
      </w:r>
    </w:p>
    <w:p w14:paraId="0EE58EBC" w14:textId="6B3F9117" w:rsidR="009B4494" w:rsidRPr="00B8064C" w:rsidRDefault="006C37E2">
      <w:pPr>
        <w:rPr>
          <w:rFonts w:asciiTheme="minorHAnsi" w:hAnsiTheme="minorHAnsi" w:cstheme="minorHAnsi"/>
          <w:sz w:val="28"/>
          <w:szCs w:val="28"/>
          <w:lang w:val="es-ES"/>
        </w:rPr>
      </w:pPr>
      <w:r>
        <w:rPr>
          <w:noProof/>
        </w:rPr>
        <w:drawing>
          <wp:inline distT="0" distB="0" distL="0" distR="0" wp14:anchorId="199C3F85" wp14:editId="7ACB7372">
            <wp:extent cx="2466975" cy="24669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r>
        <w:rPr>
          <w:rFonts w:asciiTheme="minorHAnsi" w:hAnsiTheme="minorHAnsi" w:cstheme="minorHAnsi"/>
          <w:sz w:val="28"/>
          <w:szCs w:val="28"/>
          <w:lang w:val="es-ES"/>
        </w:rPr>
        <w:t xml:space="preserve">   </w:t>
      </w:r>
      <w:r>
        <w:rPr>
          <w:noProof/>
        </w:rPr>
        <w:drawing>
          <wp:inline distT="0" distB="0" distL="0" distR="0" wp14:anchorId="1207C38C" wp14:editId="28AA0655">
            <wp:extent cx="3086100" cy="24479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2447925"/>
                    </a:xfrm>
                    <a:prstGeom prst="rect">
                      <a:avLst/>
                    </a:prstGeom>
                    <a:noFill/>
                    <a:ln>
                      <a:noFill/>
                    </a:ln>
                  </pic:spPr>
                </pic:pic>
              </a:graphicData>
            </a:graphic>
          </wp:inline>
        </w:drawing>
      </w:r>
    </w:p>
    <w:p w14:paraId="15E3E497" w14:textId="77777777" w:rsidR="00AD1D11" w:rsidRPr="00B8064C" w:rsidRDefault="00AD1D11" w:rsidP="00AD1D11">
      <w:pPr>
        <w:rPr>
          <w:rFonts w:asciiTheme="minorHAnsi" w:hAnsiTheme="minorHAnsi" w:cstheme="minorHAnsi"/>
          <w:sz w:val="28"/>
          <w:szCs w:val="28"/>
          <w:lang w:val="es-ES"/>
        </w:rPr>
      </w:pPr>
    </w:p>
    <w:p w14:paraId="62C53C43" w14:textId="52A6BC0A" w:rsidR="00C846EE" w:rsidRDefault="00C846EE" w:rsidP="00B706C4">
      <w:pPr>
        <w:rPr>
          <w:rFonts w:asciiTheme="minorHAnsi" w:hAnsiTheme="minorHAnsi" w:cstheme="minorHAnsi"/>
          <w:b/>
          <w:sz w:val="28"/>
          <w:szCs w:val="28"/>
          <w:lang w:val="es-ES"/>
        </w:rPr>
      </w:pPr>
    </w:p>
    <w:p w14:paraId="43A5B426" w14:textId="77777777" w:rsidR="00C846EE" w:rsidRDefault="00C846EE" w:rsidP="00B706C4">
      <w:pPr>
        <w:rPr>
          <w:rFonts w:asciiTheme="minorHAnsi" w:hAnsiTheme="minorHAnsi" w:cstheme="minorHAnsi"/>
          <w:b/>
          <w:sz w:val="28"/>
          <w:szCs w:val="28"/>
          <w:lang w:val="es-ES"/>
        </w:rPr>
      </w:pPr>
      <w:r>
        <w:rPr>
          <w:noProof/>
          <w:lang w:val="en-US" w:eastAsia="en-US"/>
        </w:rPr>
        <w:lastRenderedPageBreak/>
        <w:drawing>
          <wp:inline distT="0" distB="0" distL="0" distR="0" wp14:anchorId="4F001868" wp14:editId="51B53E79">
            <wp:extent cx="5972810" cy="3359706"/>
            <wp:effectExtent l="0" t="0" r="0" b="0"/>
            <wp:docPr id="12" name="Picture 12" descr="Събитие във Велико Търново – как и защо? | Event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ъбитие във Велико Търново – как и защо? | EventPl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810" cy="3359706"/>
                    </a:xfrm>
                    <a:prstGeom prst="rect">
                      <a:avLst/>
                    </a:prstGeom>
                    <a:noFill/>
                    <a:ln>
                      <a:noFill/>
                    </a:ln>
                  </pic:spPr>
                </pic:pic>
              </a:graphicData>
            </a:graphic>
          </wp:inline>
        </w:drawing>
      </w:r>
    </w:p>
    <w:p w14:paraId="46FCFF87" w14:textId="77777777" w:rsidR="00C846EE" w:rsidRDefault="00C846EE" w:rsidP="00B706C4">
      <w:pPr>
        <w:rPr>
          <w:rFonts w:asciiTheme="minorHAnsi" w:hAnsiTheme="minorHAnsi" w:cstheme="minorHAnsi"/>
          <w:b/>
          <w:sz w:val="28"/>
          <w:szCs w:val="28"/>
          <w:lang w:val="es-ES"/>
        </w:rPr>
      </w:pPr>
    </w:p>
    <w:p w14:paraId="72E3C332" w14:textId="77777777" w:rsidR="00C846EE" w:rsidRDefault="00C846EE" w:rsidP="00B706C4">
      <w:pPr>
        <w:rPr>
          <w:rFonts w:asciiTheme="minorHAnsi" w:hAnsiTheme="minorHAnsi" w:cstheme="minorHAnsi"/>
          <w:b/>
          <w:sz w:val="28"/>
          <w:szCs w:val="28"/>
          <w:lang w:val="es-ES"/>
        </w:rPr>
      </w:pPr>
    </w:p>
    <w:p w14:paraId="1028F1EB" w14:textId="5606FD47" w:rsidR="00B22D95" w:rsidRDefault="00B22D95" w:rsidP="00B22D95">
      <w:pPr>
        <w:rPr>
          <w:rFonts w:asciiTheme="minorHAnsi" w:hAnsiTheme="minorHAnsi" w:cstheme="minorHAnsi"/>
          <w:b/>
          <w:sz w:val="28"/>
          <w:szCs w:val="28"/>
          <w:lang w:val="es-ES"/>
        </w:rPr>
      </w:pPr>
      <w:r w:rsidRPr="00B21299">
        <w:rPr>
          <w:rFonts w:asciiTheme="minorHAnsi" w:hAnsiTheme="minorHAnsi" w:cstheme="minorHAnsi"/>
          <w:b/>
          <w:sz w:val="28"/>
          <w:szCs w:val="28"/>
          <w:lang w:val="es-ES"/>
        </w:rPr>
        <w:t xml:space="preserve">Dia </w:t>
      </w:r>
      <w:r w:rsidR="00172FB5">
        <w:rPr>
          <w:rFonts w:asciiTheme="minorHAnsi" w:hAnsiTheme="minorHAnsi" w:cstheme="minorHAnsi"/>
          <w:b/>
          <w:sz w:val="28"/>
          <w:szCs w:val="28"/>
          <w:lang w:val="es-ES"/>
        </w:rPr>
        <w:t>2</w:t>
      </w:r>
      <w:r>
        <w:rPr>
          <w:rFonts w:asciiTheme="minorHAnsi" w:hAnsiTheme="minorHAnsi" w:cstheme="minorHAnsi"/>
          <w:b/>
          <w:sz w:val="28"/>
          <w:szCs w:val="28"/>
          <w:lang w:val="es-ES"/>
        </w:rPr>
        <w:t xml:space="preserve"> </w:t>
      </w:r>
      <w:r w:rsidRPr="00C846EE">
        <w:rPr>
          <w:rFonts w:asciiTheme="minorHAnsi" w:hAnsiTheme="minorHAnsi" w:cstheme="minorHAnsi"/>
          <w:b/>
          <w:sz w:val="28"/>
          <w:szCs w:val="28"/>
          <w:lang w:val="es-ES"/>
        </w:rPr>
        <w:t>PLOVDIV</w:t>
      </w:r>
    </w:p>
    <w:p w14:paraId="0DD57B86" w14:textId="77777777" w:rsidR="00B22D95" w:rsidRPr="00202B71" w:rsidRDefault="00B22D95" w:rsidP="00B22D95">
      <w:pPr>
        <w:rPr>
          <w:rFonts w:asciiTheme="minorHAnsi" w:hAnsiTheme="minorHAnsi" w:cstheme="minorHAnsi"/>
          <w:sz w:val="28"/>
          <w:szCs w:val="28"/>
          <w:lang w:val="es-ES"/>
        </w:rPr>
      </w:pPr>
      <w:r>
        <w:rPr>
          <w:rFonts w:asciiTheme="minorHAnsi" w:hAnsiTheme="minorHAnsi" w:cstheme="minorHAnsi"/>
          <w:sz w:val="28"/>
          <w:szCs w:val="28"/>
          <w:lang w:val="es-ES"/>
        </w:rPr>
        <w:t xml:space="preserve"> </w:t>
      </w:r>
      <w:r w:rsidRPr="00202B71">
        <w:rPr>
          <w:rFonts w:asciiTheme="minorHAnsi" w:hAnsiTheme="minorHAnsi" w:cstheme="minorHAnsi"/>
          <w:sz w:val="28"/>
          <w:szCs w:val="28"/>
          <w:lang w:val="es-ES"/>
        </w:rPr>
        <w:t xml:space="preserve">Salida hacia Plovdiv. Es una de las ciudades más bonitas en Bulgaria y entre las más antiguas del mundo. Con sus 8000 años de historia es contemporánea de Troya.  Paseos y visitas. Visita guiada del casco antiguo, verán las típicas casas, el teatro romano, el estadio romano, el barrio bohemio de </w:t>
      </w:r>
      <w:r w:rsidRPr="00B22D95">
        <w:rPr>
          <w:rFonts w:asciiTheme="minorHAnsi" w:hAnsiTheme="minorHAnsi" w:cstheme="minorHAnsi"/>
          <w:b/>
          <w:bCs/>
          <w:i/>
          <w:iCs/>
          <w:color w:val="FF0000"/>
          <w:sz w:val="28"/>
          <w:szCs w:val="28"/>
          <w:lang w:val="es-ES"/>
        </w:rPr>
        <w:t>Kapana</w:t>
      </w:r>
      <w:r w:rsidRPr="00202B71">
        <w:rPr>
          <w:rFonts w:asciiTheme="minorHAnsi" w:hAnsiTheme="minorHAnsi" w:cstheme="minorHAnsi"/>
          <w:sz w:val="28"/>
          <w:szCs w:val="28"/>
          <w:lang w:val="es-ES"/>
        </w:rPr>
        <w:t>.</w:t>
      </w:r>
    </w:p>
    <w:p w14:paraId="51F06B2B" w14:textId="77777777" w:rsidR="00B22D95" w:rsidRDefault="00B22D95" w:rsidP="00B22D95">
      <w:pPr>
        <w:pStyle w:val="NormalWeb"/>
        <w:shd w:val="clear" w:color="auto" w:fill="FFFFFF"/>
        <w:spacing w:before="0" w:beforeAutospacing="0" w:after="375" w:afterAutospacing="0"/>
        <w:rPr>
          <w:rFonts w:ascii="Roboto" w:hAnsi="Roboto"/>
          <w:color w:val="000000"/>
          <w:sz w:val="28"/>
          <w:szCs w:val="28"/>
        </w:rPr>
      </w:pPr>
      <w:r w:rsidRPr="00202B71">
        <w:rPr>
          <w:rFonts w:ascii="Roboto" w:hAnsi="Roboto"/>
          <w:color w:val="000000"/>
          <w:sz w:val="28"/>
          <w:szCs w:val="28"/>
        </w:rPr>
        <w:t>Levantada sobre siete colinas, Plovdiv es considerada la ciudad habitada de forma continua más antigua de Europa, cuenta con restos que se remontan al año 7000 a.C. Desde entonces </w:t>
      </w:r>
      <w:r w:rsidRPr="00202B71">
        <w:rPr>
          <w:rStyle w:val="Textoennegrita"/>
          <w:rFonts w:ascii="Roboto" w:hAnsi="Roboto"/>
          <w:color w:val="000000"/>
          <w:sz w:val="28"/>
          <w:szCs w:val="28"/>
        </w:rPr>
        <w:t>tracios</w:t>
      </w:r>
      <w:r w:rsidRPr="00202B71">
        <w:rPr>
          <w:rFonts w:ascii="Roboto" w:hAnsi="Roboto"/>
          <w:color w:val="000000"/>
          <w:sz w:val="28"/>
          <w:szCs w:val="28"/>
        </w:rPr>
        <w:t>, </w:t>
      </w:r>
      <w:r w:rsidRPr="00202B71">
        <w:rPr>
          <w:rStyle w:val="Textoennegrita"/>
          <w:rFonts w:ascii="Roboto" w:hAnsi="Roboto"/>
          <w:color w:val="000000"/>
          <w:sz w:val="28"/>
          <w:szCs w:val="28"/>
        </w:rPr>
        <w:t>griegos</w:t>
      </w:r>
      <w:r w:rsidRPr="00202B71">
        <w:rPr>
          <w:rFonts w:ascii="Roboto" w:hAnsi="Roboto"/>
          <w:color w:val="000000"/>
          <w:sz w:val="28"/>
          <w:szCs w:val="28"/>
        </w:rPr>
        <w:t>, </w:t>
      </w:r>
      <w:r w:rsidRPr="00202B71">
        <w:rPr>
          <w:rStyle w:val="Textoennegrita"/>
          <w:rFonts w:ascii="Roboto" w:hAnsi="Roboto"/>
          <w:color w:val="000000"/>
          <w:sz w:val="28"/>
          <w:szCs w:val="28"/>
        </w:rPr>
        <w:t>romanos </w:t>
      </w:r>
      <w:r w:rsidRPr="00202B71">
        <w:rPr>
          <w:rFonts w:ascii="Roboto" w:hAnsi="Roboto"/>
          <w:color w:val="000000"/>
          <w:sz w:val="28"/>
          <w:szCs w:val="28"/>
        </w:rPr>
        <w:t>y </w:t>
      </w:r>
      <w:r w:rsidRPr="00202B71">
        <w:rPr>
          <w:rStyle w:val="Textoennegrita"/>
          <w:rFonts w:ascii="Roboto" w:hAnsi="Roboto"/>
          <w:color w:val="000000"/>
          <w:sz w:val="28"/>
          <w:szCs w:val="28"/>
        </w:rPr>
        <w:t>otomanos</w:t>
      </w:r>
      <w:r w:rsidRPr="00202B71">
        <w:rPr>
          <w:rFonts w:ascii="Roboto" w:hAnsi="Roboto"/>
          <w:color w:val="000000"/>
          <w:sz w:val="28"/>
          <w:szCs w:val="28"/>
        </w:rPr>
        <w:t> han pasado por Plovdiv dejando su impronta.</w:t>
      </w:r>
      <w:r>
        <w:rPr>
          <w:rFonts w:ascii="Roboto" w:hAnsi="Roboto"/>
          <w:color w:val="000000"/>
          <w:sz w:val="28"/>
          <w:szCs w:val="28"/>
        </w:rPr>
        <w:t xml:space="preserve"> </w:t>
      </w:r>
      <w:r w:rsidRPr="00202B71">
        <w:rPr>
          <w:rFonts w:ascii="Roboto" w:hAnsi="Roboto"/>
          <w:color w:val="000000"/>
          <w:sz w:val="28"/>
          <w:szCs w:val="28"/>
        </w:rPr>
        <w:t>Lo mejor para descubrir la </w:t>
      </w:r>
      <w:r w:rsidRPr="00202B71">
        <w:rPr>
          <w:rStyle w:val="Textoennegrita"/>
          <w:rFonts w:ascii="Roboto" w:hAnsi="Roboto"/>
          <w:color w:val="000000"/>
          <w:sz w:val="28"/>
          <w:szCs w:val="28"/>
        </w:rPr>
        <w:t>ciudad alta de Plovdiv</w:t>
      </w:r>
      <w:r w:rsidRPr="00202B71">
        <w:rPr>
          <w:rFonts w:ascii="Roboto" w:hAnsi="Roboto"/>
          <w:color w:val="000000"/>
          <w:sz w:val="28"/>
          <w:szCs w:val="28"/>
        </w:rPr>
        <w:t> es pasear por sus empinadas y empedradas calles, entre tiendas de segunda mano, de recuerdos, coquetos bares y restaurantes y dejarse sorprender.</w:t>
      </w:r>
    </w:p>
    <w:p w14:paraId="0F4C1FE6" w14:textId="77777777" w:rsidR="00B22D95" w:rsidRPr="00202B71" w:rsidRDefault="00B22D95" w:rsidP="00B22D95">
      <w:pPr>
        <w:pStyle w:val="NormalWeb"/>
        <w:shd w:val="clear" w:color="auto" w:fill="FFFFFF"/>
        <w:spacing w:before="0" w:beforeAutospacing="0" w:after="375" w:afterAutospacing="0"/>
        <w:rPr>
          <w:rFonts w:ascii="Roboto" w:hAnsi="Roboto"/>
          <w:color w:val="000000"/>
          <w:sz w:val="28"/>
          <w:szCs w:val="28"/>
        </w:rPr>
      </w:pPr>
      <w:r w:rsidRPr="00202B71">
        <w:rPr>
          <w:rFonts w:ascii="Roboto" w:hAnsi="Roboto"/>
          <w:color w:val="000000"/>
          <w:sz w:val="28"/>
          <w:szCs w:val="28"/>
          <w:shd w:val="clear" w:color="auto" w:fill="FFFFFF"/>
        </w:rPr>
        <w:t>En lo más alto de la ciudad encontramos el </w:t>
      </w:r>
      <w:r w:rsidRPr="00B22D95">
        <w:rPr>
          <w:rStyle w:val="Textoennegrita"/>
          <w:rFonts w:ascii="Roboto" w:hAnsi="Roboto"/>
          <w:i/>
          <w:iCs/>
          <w:color w:val="FF0000"/>
          <w:sz w:val="28"/>
          <w:szCs w:val="28"/>
          <w:shd w:val="clear" w:color="auto" w:fill="FFFFFF"/>
        </w:rPr>
        <w:t>Complejo arqueológico de</w:t>
      </w:r>
      <w:r w:rsidRPr="00B22D95">
        <w:rPr>
          <w:rStyle w:val="Textoennegrita"/>
          <w:rFonts w:ascii="Roboto" w:hAnsi="Roboto"/>
          <w:color w:val="FF0000"/>
          <w:sz w:val="28"/>
          <w:szCs w:val="28"/>
          <w:shd w:val="clear" w:color="auto" w:fill="FFFFFF"/>
        </w:rPr>
        <w:t xml:space="preserve"> </w:t>
      </w:r>
      <w:r w:rsidRPr="00B22D95">
        <w:rPr>
          <w:rStyle w:val="Textoennegrita"/>
          <w:rFonts w:ascii="Roboto" w:hAnsi="Roboto"/>
          <w:i/>
          <w:iCs/>
          <w:color w:val="FF0000"/>
          <w:sz w:val="28"/>
          <w:szCs w:val="28"/>
          <w:shd w:val="clear" w:color="auto" w:fill="FFFFFF"/>
        </w:rPr>
        <w:t>Nebet Tepet</w:t>
      </w:r>
      <w:r w:rsidRPr="00202B71">
        <w:rPr>
          <w:rFonts w:ascii="Roboto" w:hAnsi="Roboto"/>
          <w:color w:val="000000"/>
          <w:sz w:val="28"/>
          <w:szCs w:val="28"/>
          <w:shd w:val="clear" w:color="auto" w:fill="FFFFFF"/>
        </w:rPr>
        <w:t>, aquí tracios y, posteriormente romanos, se instalaron construyendo estos últimos la muralla cuyos restos aún se pueden ver. El recinto es pequeño, pero merece la pena, especialmente, por las vistas que desde aquí se tienen de Plovdiv.</w:t>
      </w:r>
    </w:p>
    <w:p w14:paraId="15949181" w14:textId="2324F229" w:rsidR="0058278C" w:rsidRPr="00A25F61" w:rsidRDefault="0058278C" w:rsidP="0058278C">
      <w:pPr>
        <w:jc w:val="center"/>
        <w:rPr>
          <w:rFonts w:asciiTheme="minorHAnsi" w:hAnsiTheme="minorHAnsi" w:cstheme="minorHAnsi"/>
          <w:sz w:val="28"/>
          <w:szCs w:val="28"/>
          <w:lang w:val="es-ES"/>
        </w:rPr>
      </w:pPr>
    </w:p>
    <w:p w14:paraId="7F9ECED0" w14:textId="77777777" w:rsidR="00577298" w:rsidRPr="00B8064C" w:rsidRDefault="00577298" w:rsidP="00AD1D11">
      <w:pPr>
        <w:rPr>
          <w:rFonts w:asciiTheme="minorHAnsi" w:hAnsiTheme="minorHAnsi" w:cstheme="minorHAnsi"/>
          <w:sz w:val="28"/>
          <w:szCs w:val="28"/>
          <w:lang w:val="es-ES"/>
        </w:rPr>
      </w:pPr>
    </w:p>
    <w:p w14:paraId="302F95BE" w14:textId="69A32270" w:rsidR="00B22D95" w:rsidRDefault="00B22D95" w:rsidP="00B22D95">
      <w:pPr>
        <w:rPr>
          <w:rFonts w:asciiTheme="minorHAnsi" w:hAnsiTheme="minorHAnsi" w:cstheme="minorHAnsi"/>
          <w:b/>
          <w:sz w:val="28"/>
          <w:szCs w:val="28"/>
          <w:lang w:val="es-ES"/>
        </w:rPr>
      </w:pPr>
      <w:r w:rsidRPr="00C846EE">
        <w:rPr>
          <w:rFonts w:asciiTheme="minorHAnsi" w:hAnsiTheme="minorHAnsi" w:cstheme="minorHAnsi"/>
          <w:b/>
          <w:sz w:val="28"/>
          <w:szCs w:val="28"/>
          <w:lang w:val="es-ES"/>
        </w:rPr>
        <w:t xml:space="preserve">Dia </w:t>
      </w:r>
      <w:r w:rsidR="00172FB5">
        <w:rPr>
          <w:rFonts w:asciiTheme="minorHAnsi" w:hAnsiTheme="minorHAnsi" w:cstheme="minorHAnsi"/>
          <w:b/>
          <w:sz w:val="28"/>
          <w:szCs w:val="28"/>
          <w:lang w:val="es-ES"/>
        </w:rPr>
        <w:t>3</w:t>
      </w:r>
      <w:r w:rsidRPr="00C846EE">
        <w:rPr>
          <w:rFonts w:asciiTheme="minorHAnsi" w:hAnsiTheme="minorHAnsi" w:cstheme="minorHAnsi"/>
          <w:b/>
          <w:sz w:val="28"/>
          <w:szCs w:val="28"/>
          <w:lang w:val="es-ES"/>
        </w:rPr>
        <w:t xml:space="preserve"> </w:t>
      </w:r>
      <w:r w:rsidR="002B2A56">
        <w:rPr>
          <w:rFonts w:asciiTheme="minorHAnsi" w:hAnsiTheme="minorHAnsi" w:cstheme="minorHAnsi"/>
          <w:b/>
          <w:sz w:val="28"/>
          <w:szCs w:val="28"/>
          <w:lang w:val="es-ES"/>
        </w:rPr>
        <w:t>Plovdiv</w:t>
      </w:r>
    </w:p>
    <w:p w14:paraId="2C90622E" w14:textId="77777777" w:rsidR="00B22D95" w:rsidRPr="00B8064C" w:rsidRDefault="00B22D95" w:rsidP="00B22D95">
      <w:pPr>
        <w:rPr>
          <w:rFonts w:asciiTheme="minorHAnsi" w:hAnsiTheme="minorHAnsi" w:cstheme="minorHAnsi"/>
          <w:sz w:val="28"/>
          <w:szCs w:val="28"/>
          <w:lang w:val="es-ES"/>
        </w:rPr>
      </w:pPr>
      <w:r>
        <w:rPr>
          <w:rFonts w:asciiTheme="minorHAnsi" w:hAnsiTheme="minorHAnsi" w:cstheme="minorHAnsi"/>
          <w:sz w:val="28"/>
          <w:szCs w:val="28"/>
          <w:lang w:val="es-ES"/>
        </w:rPr>
        <w:t xml:space="preserve">Actividades y visitas. Comenzaríamos con </w:t>
      </w:r>
      <w:r w:rsidRPr="00B22D95">
        <w:rPr>
          <w:rFonts w:asciiTheme="minorHAnsi" w:hAnsiTheme="minorHAnsi" w:cstheme="minorHAnsi"/>
          <w:b/>
          <w:bCs/>
          <w:i/>
          <w:iCs/>
          <w:color w:val="FF0000"/>
          <w:sz w:val="28"/>
          <w:szCs w:val="28"/>
          <w:lang w:val="es-ES"/>
        </w:rPr>
        <w:t>canoas</w:t>
      </w:r>
      <w:r w:rsidRPr="00B8064C">
        <w:rPr>
          <w:rFonts w:asciiTheme="minorHAnsi" w:hAnsiTheme="minorHAnsi" w:cstheme="minorHAnsi"/>
          <w:sz w:val="28"/>
          <w:szCs w:val="28"/>
          <w:lang w:val="es-ES"/>
        </w:rPr>
        <w:t xml:space="preserve"> en la base de remo de la ciudad. </w:t>
      </w:r>
    </w:p>
    <w:p w14:paraId="3A13557B" w14:textId="77777777" w:rsidR="00B22D95" w:rsidRDefault="00B22D95" w:rsidP="00B22D95">
      <w:pPr>
        <w:rPr>
          <w:rFonts w:asciiTheme="minorHAnsi" w:hAnsiTheme="minorHAnsi" w:cstheme="minorHAnsi"/>
          <w:sz w:val="28"/>
          <w:szCs w:val="28"/>
          <w:lang w:val="es-ES"/>
        </w:rPr>
      </w:pPr>
      <w:r w:rsidRPr="00B8064C">
        <w:rPr>
          <w:rFonts w:asciiTheme="minorHAnsi" w:hAnsiTheme="minorHAnsi" w:cstheme="minorHAnsi"/>
          <w:sz w:val="28"/>
          <w:szCs w:val="28"/>
          <w:lang w:val="es-ES"/>
        </w:rPr>
        <w:t xml:space="preserve">* </w:t>
      </w:r>
      <w:r>
        <w:rPr>
          <w:rFonts w:asciiTheme="minorHAnsi" w:hAnsiTheme="minorHAnsi" w:cstheme="minorHAnsi"/>
          <w:sz w:val="28"/>
          <w:szCs w:val="28"/>
          <w:lang w:val="es-ES"/>
        </w:rPr>
        <w:t>J</w:t>
      </w:r>
      <w:r w:rsidRPr="00B8064C">
        <w:rPr>
          <w:rFonts w:asciiTheme="minorHAnsi" w:hAnsiTheme="minorHAnsi" w:cstheme="minorHAnsi"/>
          <w:sz w:val="28"/>
          <w:szCs w:val="28"/>
          <w:lang w:val="es-ES"/>
        </w:rPr>
        <w:t>uego urbano</w:t>
      </w:r>
      <w:r>
        <w:rPr>
          <w:rFonts w:asciiTheme="minorHAnsi" w:hAnsiTheme="minorHAnsi" w:cstheme="minorHAnsi"/>
          <w:sz w:val="28"/>
          <w:szCs w:val="28"/>
          <w:lang w:val="es-ES"/>
        </w:rPr>
        <w:t xml:space="preserve"> y tiempo para la zona peatonal de Plovdiv –es una de las más bonitas y animadas del país. </w:t>
      </w:r>
    </w:p>
    <w:p w14:paraId="12C31033" w14:textId="3A89540A" w:rsidR="00B22D95" w:rsidRDefault="00B22D95" w:rsidP="00B22D95">
      <w:pPr>
        <w:rPr>
          <w:rFonts w:asciiTheme="minorHAnsi" w:hAnsiTheme="minorHAnsi" w:cstheme="minorHAnsi"/>
          <w:sz w:val="28"/>
          <w:szCs w:val="28"/>
          <w:lang w:val="es-ES"/>
        </w:rPr>
      </w:pPr>
      <w:r>
        <w:rPr>
          <w:rFonts w:asciiTheme="minorHAnsi" w:hAnsiTheme="minorHAnsi" w:cstheme="minorHAnsi"/>
          <w:sz w:val="28"/>
          <w:szCs w:val="28"/>
          <w:lang w:val="es-ES"/>
        </w:rPr>
        <w:t>* Opcional: Visita de la fábrica de chocolate GALLO y taller de chocolate</w:t>
      </w:r>
    </w:p>
    <w:p w14:paraId="4169DE39" w14:textId="7CD59EDE" w:rsidR="00A94FF6" w:rsidRPr="00B8064C" w:rsidRDefault="00A94FF6" w:rsidP="00B22D95">
      <w:pPr>
        <w:rPr>
          <w:rFonts w:asciiTheme="minorHAnsi" w:hAnsiTheme="minorHAnsi" w:cstheme="minorHAnsi"/>
          <w:sz w:val="28"/>
          <w:szCs w:val="28"/>
          <w:lang w:val="es-ES"/>
        </w:rPr>
      </w:pPr>
      <w:r>
        <w:rPr>
          <w:noProof/>
        </w:rPr>
        <w:drawing>
          <wp:inline distT="0" distB="0" distL="0" distR="0" wp14:anchorId="29FB38FE" wp14:editId="5D4B9B41">
            <wp:extent cx="2857500" cy="2857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rFonts w:asciiTheme="minorHAnsi" w:hAnsiTheme="minorHAnsi" w:cstheme="minorHAnsi"/>
          <w:sz w:val="28"/>
          <w:szCs w:val="28"/>
          <w:lang w:val="es-ES"/>
        </w:rPr>
        <w:t xml:space="preserve">  </w:t>
      </w:r>
      <w:r>
        <w:rPr>
          <w:noProof/>
        </w:rPr>
        <w:drawing>
          <wp:inline distT="0" distB="0" distL="0" distR="0" wp14:anchorId="2EE37A44" wp14:editId="29859975">
            <wp:extent cx="2828925" cy="28289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14:paraId="24AD50FF" w14:textId="77777777" w:rsidR="00B8064C" w:rsidRPr="00B8064C" w:rsidRDefault="00B8064C" w:rsidP="00AD1D11">
      <w:pPr>
        <w:rPr>
          <w:rFonts w:asciiTheme="minorHAnsi" w:hAnsiTheme="minorHAnsi" w:cstheme="minorHAnsi"/>
          <w:sz w:val="28"/>
          <w:szCs w:val="28"/>
        </w:rPr>
      </w:pPr>
      <w:r w:rsidRPr="00B8064C">
        <w:rPr>
          <w:rFonts w:asciiTheme="minorHAnsi" w:hAnsiTheme="minorHAnsi" w:cstheme="minorHAnsi"/>
          <w:noProof/>
          <w:sz w:val="28"/>
          <w:szCs w:val="28"/>
          <w:lang w:val="en-US" w:eastAsia="en-US"/>
        </w:rPr>
        <w:drawing>
          <wp:inline distT="0" distB="0" distL="0" distR="0" wp14:anchorId="7FA3C78C" wp14:editId="492B380D">
            <wp:extent cx="4450080" cy="2963753"/>
            <wp:effectExtent l="0" t="0" r="7620" b="8255"/>
            <wp:docPr id="10" name="Picture 10" descr="Остават 4 дни до старта на Световното първенство по кану-каяк в Пловдив -  PlovdivNow.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стават 4 дни до старта на Световното първенство по кану-каяк в Пловдив -  PlovdivNow.b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3854" cy="2966266"/>
                    </a:xfrm>
                    <a:prstGeom prst="rect">
                      <a:avLst/>
                    </a:prstGeom>
                    <a:noFill/>
                    <a:ln>
                      <a:noFill/>
                    </a:ln>
                  </pic:spPr>
                </pic:pic>
              </a:graphicData>
            </a:graphic>
          </wp:inline>
        </w:drawing>
      </w:r>
    </w:p>
    <w:p w14:paraId="28091636" w14:textId="77777777" w:rsidR="00B8064C" w:rsidRPr="00B8064C" w:rsidRDefault="00B8064C" w:rsidP="00AD1D11">
      <w:pPr>
        <w:rPr>
          <w:rFonts w:asciiTheme="minorHAnsi" w:hAnsiTheme="minorHAnsi" w:cstheme="minorHAnsi"/>
          <w:sz w:val="28"/>
          <w:szCs w:val="28"/>
        </w:rPr>
      </w:pPr>
    </w:p>
    <w:p w14:paraId="7FA5EBB5" w14:textId="77777777" w:rsidR="00B8064C" w:rsidRPr="00B8064C" w:rsidRDefault="00B8064C" w:rsidP="00AD1D11">
      <w:pPr>
        <w:rPr>
          <w:rFonts w:asciiTheme="minorHAnsi" w:hAnsiTheme="minorHAnsi" w:cstheme="minorHAnsi"/>
          <w:sz w:val="28"/>
          <w:szCs w:val="28"/>
        </w:rPr>
      </w:pPr>
      <w:r w:rsidRPr="00B8064C">
        <w:rPr>
          <w:rFonts w:asciiTheme="minorHAnsi" w:hAnsiTheme="minorHAnsi" w:cstheme="minorHAnsi"/>
          <w:noProof/>
          <w:sz w:val="28"/>
          <w:szCs w:val="28"/>
          <w:lang w:val="en-US" w:eastAsia="en-US"/>
        </w:rPr>
        <w:lastRenderedPageBreak/>
        <w:drawing>
          <wp:inline distT="0" distB="0" distL="0" distR="0" wp14:anchorId="1A121DAC" wp14:editId="440905E2">
            <wp:extent cx="4457700" cy="2722192"/>
            <wp:effectExtent l="0" t="0" r="0" b="2540"/>
            <wp:docPr id="11" name="Picture 11" descr="Знаете ли тези 9 имена на Пловдив - България | Vesti.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ете ли тези 9 имена на Пловдив - България | Vesti.b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7757" cy="2728333"/>
                    </a:xfrm>
                    <a:prstGeom prst="rect">
                      <a:avLst/>
                    </a:prstGeom>
                    <a:noFill/>
                    <a:ln>
                      <a:noFill/>
                    </a:ln>
                  </pic:spPr>
                </pic:pic>
              </a:graphicData>
            </a:graphic>
          </wp:inline>
        </w:drawing>
      </w:r>
    </w:p>
    <w:p w14:paraId="78714233" w14:textId="77777777" w:rsidR="00B8064C" w:rsidRPr="00B8064C" w:rsidRDefault="00B8064C" w:rsidP="00AD1D11">
      <w:pPr>
        <w:rPr>
          <w:rFonts w:asciiTheme="minorHAnsi" w:hAnsiTheme="minorHAnsi" w:cstheme="minorHAnsi"/>
          <w:sz w:val="28"/>
          <w:szCs w:val="28"/>
        </w:rPr>
      </w:pPr>
    </w:p>
    <w:p w14:paraId="572C28D0" w14:textId="4D9F1B94" w:rsidR="00172FB5" w:rsidRPr="008C0F62" w:rsidRDefault="00172FB5" w:rsidP="00172FB5">
      <w:pPr>
        <w:rPr>
          <w:rFonts w:asciiTheme="minorHAnsi" w:hAnsiTheme="minorHAnsi" w:cstheme="minorHAnsi"/>
          <w:b/>
          <w:sz w:val="28"/>
          <w:szCs w:val="28"/>
          <w:lang w:val="es-ES"/>
        </w:rPr>
      </w:pPr>
      <w:r>
        <w:rPr>
          <w:rFonts w:asciiTheme="minorHAnsi" w:hAnsiTheme="minorHAnsi" w:cstheme="minorHAnsi"/>
          <w:b/>
          <w:sz w:val="28"/>
          <w:szCs w:val="28"/>
          <w:lang w:val="es-ES"/>
        </w:rPr>
        <w:t xml:space="preserve">Día 4 EL PARQUE NACIONAL BALCANES CENTRAL. </w:t>
      </w:r>
      <w:r w:rsidR="003D38AB">
        <w:rPr>
          <w:rFonts w:asciiTheme="minorHAnsi" w:hAnsiTheme="minorHAnsi" w:cstheme="minorHAnsi"/>
          <w:b/>
          <w:sz w:val="28"/>
          <w:szCs w:val="28"/>
          <w:lang w:val="es-ES"/>
        </w:rPr>
        <w:t xml:space="preserve">TRYAFNA. </w:t>
      </w:r>
      <w:r>
        <w:rPr>
          <w:rFonts w:asciiTheme="minorHAnsi" w:hAnsiTheme="minorHAnsi" w:cstheme="minorHAnsi"/>
          <w:b/>
          <w:sz w:val="28"/>
          <w:szCs w:val="28"/>
          <w:lang w:val="es-ES"/>
        </w:rPr>
        <w:t xml:space="preserve">SENDERISMO </w:t>
      </w:r>
    </w:p>
    <w:p w14:paraId="5426AA9F" w14:textId="77777777" w:rsidR="00172FB5" w:rsidRPr="00037A8C" w:rsidRDefault="00172FB5" w:rsidP="00172FB5">
      <w:pPr>
        <w:rPr>
          <w:rFonts w:asciiTheme="minorHAnsi" w:hAnsiTheme="minorHAnsi" w:cstheme="minorHAnsi"/>
          <w:sz w:val="28"/>
          <w:szCs w:val="28"/>
          <w:lang w:val="es-ES"/>
        </w:rPr>
      </w:pPr>
      <w:r w:rsidRPr="00B8064C">
        <w:rPr>
          <w:rFonts w:asciiTheme="minorHAnsi" w:hAnsiTheme="minorHAnsi" w:cstheme="minorHAnsi"/>
          <w:sz w:val="28"/>
          <w:szCs w:val="28"/>
          <w:lang w:val="es-ES"/>
        </w:rPr>
        <w:t>Desayuno.</w:t>
      </w:r>
      <w:r w:rsidRPr="004646C6">
        <w:rPr>
          <w:rFonts w:asciiTheme="minorHAnsi" w:hAnsiTheme="minorHAnsi" w:cstheme="minorHAnsi"/>
          <w:sz w:val="28"/>
          <w:szCs w:val="28"/>
          <w:lang w:val="es-ES"/>
        </w:rPr>
        <w:t xml:space="preserve"> </w:t>
      </w:r>
      <w:r>
        <w:rPr>
          <w:rFonts w:asciiTheme="minorHAnsi" w:hAnsiTheme="minorHAnsi" w:cstheme="minorHAnsi"/>
          <w:sz w:val="28"/>
          <w:szCs w:val="28"/>
          <w:lang w:val="es-ES"/>
        </w:rPr>
        <w:t xml:space="preserve">Transfer a los Montes Balcanes desde Sofía.   </w:t>
      </w:r>
      <w:r w:rsidRPr="00B22D95">
        <w:rPr>
          <w:rFonts w:asciiTheme="minorHAnsi" w:hAnsiTheme="minorHAnsi" w:cstheme="minorHAnsi"/>
          <w:b/>
          <w:bCs/>
          <w:i/>
          <w:iCs/>
          <w:color w:val="FF0000"/>
          <w:sz w:val="28"/>
          <w:szCs w:val="28"/>
          <w:lang w:val="es-ES"/>
        </w:rPr>
        <w:t>Ruta suave por el Parque Nacional Balcanes central</w:t>
      </w:r>
      <w:r>
        <w:rPr>
          <w:rFonts w:asciiTheme="minorHAnsi" w:hAnsiTheme="minorHAnsi" w:cstheme="minorHAnsi"/>
          <w:sz w:val="28"/>
          <w:szCs w:val="28"/>
          <w:lang w:val="es-ES"/>
        </w:rPr>
        <w:t>. Charla con un experto de Biodiversidad del Parque.</w:t>
      </w:r>
      <w:r w:rsidRPr="00037A8C">
        <w:rPr>
          <w:rFonts w:asciiTheme="minorHAnsi" w:hAnsiTheme="minorHAnsi" w:cstheme="minorHAnsi"/>
          <w:b/>
          <w:sz w:val="28"/>
          <w:szCs w:val="28"/>
          <w:lang w:val="es-ES"/>
        </w:rPr>
        <w:t xml:space="preserve"> </w:t>
      </w:r>
      <w:r w:rsidRPr="00B8064C">
        <w:rPr>
          <w:rFonts w:asciiTheme="minorHAnsi" w:hAnsiTheme="minorHAnsi" w:cstheme="minorHAnsi"/>
          <w:b/>
          <w:sz w:val="28"/>
          <w:szCs w:val="28"/>
          <w:lang w:val="es-ES"/>
        </w:rPr>
        <w:t xml:space="preserve">En los Montes </w:t>
      </w:r>
      <w:r>
        <w:rPr>
          <w:rFonts w:asciiTheme="minorHAnsi" w:hAnsiTheme="minorHAnsi" w:cstheme="minorHAnsi"/>
          <w:b/>
          <w:sz w:val="28"/>
          <w:szCs w:val="28"/>
          <w:lang w:val="es-ES"/>
        </w:rPr>
        <w:t>Balcanes. Talleres artesanales, música y folclore, y costumbres locales.</w:t>
      </w:r>
    </w:p>
    <w:p w14:paraId="40387F0C" w14:textId="6506F55F" w:rsidR="00ED14C1" w:rsidRDefault="00172FB5" w:rsidP="00ED14C1">
      <w:pPr>
        <w:jc w:val="both"/>
        <w:rPr>
          <w:rFonts w:asciiTheme="minorHAnsi" w:hAnsiTheme="minorHAnsi" w:cstheme="minorHAnsi"/>
          <w:lang w:val="es-ES"/>
        </w:rPr>
      </w:pPr>
      <w:r w:rsidRPr="00B8064C">
        <w:rPr>
          <w:rFonts w:asciiTheme="minorHAnsi" w:hAnsiTheme="minorHAnsi" w:cstheme="minorHAnsi"/>
          <w:sz w:val="28"/>
          <w:szCs w:val="28"/>
          <w:lang w:val="es-ES"/>
        </w:rPr>
        <w:t>Este día lo dedicamos para conocer tradiciones local</w:t>
      </w:r>
      <w:r>
        <w:rPr>
          <w:rFonts w:asciiTheme="minorHAnsi" w:hAnsiTheme="minorHAnsi" w:cstheme="minorHAnsi"/>
          <w:sz w:val="28"/>
          <w:szCs w:val="28"/>
          <w:lang w:val="es-ES"/>
        </w:rPr>
        <w:t>es,</w:t>
      </w:r>
      <w:r w:rsidRPr="00B8064C">
        <w:rPr>
          <w:rFonts w:asciiTheme="minorHAnsi" w:hAnsiTheme="minorHAnsi" w:cstheme="minorHAnsi"/>
          <w:sz w:val="28"/>
          <w:szCs w:val="28"/>
          <w:lang w:val="es-ES"/>
        </w:rPr>
        <w:t xml:space="preserve"> y ver cómo vive la gente. Tendríamos un taller</w:t>
      </w:r>
      <w:r>
        <w:rPr>
          <w:rFonts w:asciiTheme="minorHAnsi" w:hAnsiTheme="minorHAnsi" w:cstheme="minorHAnsi"/>
          <w:sz w:val="28"/>
          <w:szCs w:val="28"/>
          <w:lang w:val="es-ES"/>
        </w:rPr>
        <w:t xml:space="preserve"> gastronómico,</w:t>
      </w:r>
      <w:r w:rsidRPr="00B8064C">
        <w:rPr>
          <w:rFonts w:asciiTheme="minorHAnsi" w:hAnsiTheme="minorHAnsi" w:cstheme="minorHAnsi"/>
          <w:sz w:val="28"/>
          <w:szCs w:val="28"/>
          <w:lang w:val="es-ES"/>
        </w:rPr>
        <w:t xml:space="preserve"> y prepara</w:t>
      </w:r>
      <w:r>
        <w:rPr>
          <w:rFonts w:asciiTheme="minorHAnsi" w:hAnsiTheme="minorHAnsi" w:cstheme="minorHAnsi"/>
          <w:sz w:val="28"/>
          <w:szCs w:val="28"/>
          <w:lang w:val="es-ES"/>
        </w:rPr>
        <w:t>ría</w:t>
      </w:r>
      <w:r w:rsidRPr="00B8064C">
        <w:rPr>
          <w:rFonts w:asciiTheme="minorHAnsi" w:hAnsiTheme="minorHAnsi" w:cstheme="minorHAnsi"/>
          <w:sz w:val="28"/>
          <w:szCs w:val="28"/>
          <w:lang w:val="es-ES"/>
        </w:rPr>
        <w:t xml:space="preserve">mos </w:t>
      </w:r>
      <w:r>
        <w:rPr>
          <w:rFonts w:asciiTheme="minorHAnsi" w:hAnsiTheme="minorHAnsi" w:cstheme="minorHAnsi"/>
          <w:sz w:val="28"/>
          <w:szCs w:val="28"/>
          <w:lang w:val="es-ES"/>
        </w:rPr>
        <w:t xml:space="preserve">el </w:t>
      </w:r>
      <w:r w:rsidRPr="00B8064C">
        <w:rPr>
          <w:rFonts w:asciiTheme="minorHAnsi" w:hAnsiTheme="minorHAnsi" w:cstheme="minorHAnsi"/>
          <w:sz w:val="28"/>
          <w:szCs w:val="28"/>
          <w:lang w:val="es-ES"/>
        </w:rPr>
        <w:t>yogur búlgaro-</w:t>
      </w:r>
      <w:r>
        <w:rPr>
          <w:rFonts w:asciiTheme="minorHAnsi" w:hAnsiTheme="minorHAnsi" w:cstheme="minorHAnsi"/>
          <w:sz w:val="28"/>
          <w:szCs w:val="28"/>
          <w:lang w:val="es-ES"/>
        </w:rPr>
        <w:t xml:space="preserve"> considerado</w:t>
      </w:r>
      <w:r w:rsidRPr="00B8064C">
        <w:rPr>
          <w:rFonts w:asciiTheme="minorHAnsi" w:hAnsiTheme="minorHAnsi" w:cstheme="minorHAnsi"/>
          <w:sz w:val="28"/>
          <w:szCs w:val="28"/>
          <w:lang w:val="es-ES"/>
        </w:rPr>
        <w:t xml:space="preserve"> el yogur más natural del mundo- y alguna comida búlgara. Además, </w:t>
      </w:r>
      <w:r>
        <w:rPr>
          <w:rFonts w:asciiTheme="minorHAnsi" w:hAnsiTheme="minorHAnsi" w:cstheme="minorHAnsi"/>
          <w:sz w:val="28"/>
          <w:szCs w:val="28"/>
          <w:lang w:val="es-ES"/>
        </w:rPr>
        <w:t>visitaríamos</w:t>
      </w:r>
      <w:r w:rsidRPr="00B8064C">
        <w:rPr>
          <w:rFonts w:asciiTheme="minorHAnsi" w:hAnsiTheme="minorHAnsi" w:cstheme="minorHAnsi"/>
          <w:sz w:val="28"/>
          <w:szCs w:val="28"/>
          <w:lang w:val="es-ES"/>
        </w:rPr>
        <w:t xml:space="preserve"> la</w:t>
      </w:r>
      <w:r>
        <w:rPr>
          <w:rFonts w:asciiTheme="minorHAnsi" w:hAnsiTheme="minorHAnsi" w:cstheme="minorHAnsi"/>
          <w:sz w:val="28"/>
          <w:szCs w:val="28"/>
          <w:lang w:val="es-ES"/>
        </w:rPr>
        <w:t>s</w:t>
      </w:r>
      <w:r w:rsidRPr="00B8064C">
        <w:rPr>
          <w:rFonts w:asciiTheme="minorHAnsi" w:hAnsiTheme="minorHAnsi" w:cstheme="minorHAnsi"/>
          <w:sz w:val="28"/>
          <w:szCs w:val="28"/>
          <w:lang w:val="es-ES"/>
        </w:rPr>
        <w:t xml:space="preserve"> casa</w:t>
      </w:r>
      <w:r>
        <w:rPr>
          <w:rFonts w:asciiTheme="minorHAnsi" w:hAnsiTheme="minorHAnsi" w:cstheme="minorHAnsi"/>
          <w:sz w:val="28"/>
          <w:szCs w:val="28"/>
          <w:lang w:val="es-ES"/>
        </w:rPr>
        <w:t>s</w:t>
      </w:r>
      <w:r w:rsidRPr="00B8064C">
        <w:rPr>
          <w:rFonts w:asciiTheme="minorHAnsi" w:hAnsiTheme="minorHAnsi" w:cstheme="minorHAnsi"/>
          <w:sz w:val="28"/>
          <w:szCs w:val="28"/>
          <w:lang w:val="es-ES"/>
        </w:rPr>
        <w:t xml:space="preserve"> de </w:t>
      </w:r>
      <w:r>
        <w:rPr>
          <w:rFonts w:asciiTheme="minorHAnsi" w:hAnsiTheme="minorHAnsi" w:cstheme="minorHAnsi"/>
          <w:sz w:val="28"/>
          <w:szCs w:val="28"/>
          <w:lang w:val="es-ES"/>
        </w:rPr>
        <w:t xml:space="preserve">la </w:t>
      </w:r>
      <w:r w:rsidRPr="00B8064C">
        <w:rPr>
          <w:rFonts w:asciiTheme="minorHAnsi" w:hAnsiTheme="minorHAnsi" w:cstheme="minorHAnsi"/>
          <w:sz w:val="28"/>
          <w:szCs w:val="28"/>
          <w:lang w:val="es-ES"/>
        </w:rPr>
        <w:t>gente local, donde nos ense</w:t>
      </w:r>
      <w:r>
        <w:rPr>
          <w:rFonts w:asciiTheme="minorHAnsi" w:hAnsiTheme="minorHAnsi" w:cstheme="minorHAnsi"/>
          <w:sz w:val="28"/>
          <w:szCs w:val="28"/>
          <w:lang w:val="es-ES"/>
        </w:rPr>
        <w:t>ñ</w:t>
      </w:r>
      <w:r w:rsidRPr="00B8064C">
        <w:rPr>
          <w:rFonts w:asciiTheme="minorHAnsi" w:hAnsiTheme="minorHAnsi" w:cstheme="minorHAnsi"/>
          <w:sz w:val="28"/>
          <w:szCs w:val="28"/>
          <w:lang w:val="es-ES"/>
        </w:rPr>
        <w:t>an algunos bailes tradicional</w:t>
      </w:r>
      <w:r>
        <w:rPr>
          <w:rFonts w:asciiTheme="minorHAnsi" w:hAnsiTheme="minorHAnsi" w:cstheme="minorHAnsi"/>
          <w:sz w:val="28"/>
          <w:szCs w:val="28"/>
          <w:lang w:val="es-ES"/>
        </w:rPr>
        <w:t>es,</w:t>
      </w:r>
      <w:r w:rsidRPr="00B8064C">
        <w:rPr>
          <w:rFonts w:asciiTheme="minorHAnsi" w:hAnsiTheme="minorHAnsi" w:cstheme="minorHAnsi"/>
          <w:sz w:val="28"/>
          <w:szCs w:val="28"/>
          <w:lang w:val="es-ES"/>
        </w:rPr>
        <w:t xml:space="preserve"> y </w:t>
      </w:r>
      <w:r>
        <w:rPr>
          <w:rFonts w:asciiTheme="minorHAnsi" w:hAnsiTheme="minorHAnsi" w:cstheme="minorHAnsi"/>
          <w:sz w:val="28"/>
          <w:szCs w:val="28"/>
          <w:lang w:val="es-ES"/>
        </w:rPr>
        <w:t>conocimiento de</w:t>
      </w:r>
      <w:r w:rsidRPr="00B8064C">
        <w:rPr>
          <w:rFonts w:asciiTheme="minorHAnsi" w:hAnsiTheme="minorHAnsi" w:cstheme="minorHAnsi"/>
          <w:sz w:val="28"/>
          <w:szCs w:val="28"/>
          <w:lang w:val="es-ES"/>
        </w:rPr>
        <w:t xml:space="preserve"> en huerto. tendríamos tiempo para caminatas en la naturaleza y juegos.</w:t>
      </w:r>
      <w:r>
        <w:rPr>
          <w:rFonts w:asciiTheme="minorHAnsi" w:hAnsiTheme="minorHAnsi" w:cstheme="minorHAnsi"/>
          <w:sz w:val="28"/>
          <w:szCs w:val="28"/>
          <w:lang w:val="es-ES"/>
        </w:rPr>
        <w:t xml:space="preserve"> Visitaríamos el barrio de los artesanos </w:t>
      </w:r>
      <w:r w:rsidRPr="00E74877">
        <w:rPr>
          <w:rFonts w:asciiTheme="minorHAnsi" w:hAnsiTheme="minorHAnsi" w:cstheme="minorHAnsi"/>
          <w:b/>
          <w:bCs/>
          <w:i/>
          <w:iCs/>
          <w:color w:val="FF0000"/>
          <w:sz w:val="28"/>
          <w:szCs w:val="28"/>
          <w:lang w:val="es-ES"/>
        </w:rPr>
        <w:t>Etara</w:t>
      </w:r>
      <w:r>
        <w:rPr>
          <w:rFonts w:asciiTheme="minorHAnsi" w:hAnsiTheme="minorHAnsi" w:cstheme="minorHAnsi"/>
          <w:sz w:val="28"/>
          <w:szCs w:val="28"/>
          <w:lang w:val="es-ES"/>
        </w:rPr>
        <w:t xml:space="preserve">. </w:t>
      </w:r>
      <w:r w:rsidRPr="00B22D95">
        <w:rPr>
          <w:rFonts w:asciiTheme="minorHAnsi" w:hAnsiTheme="minorHAnsi" w:cstheme="minorHAnsi"/>
          <w:b/>
          <w:bCs/>
          <w:i/>
          <w:iCs/>
          <w:color w:val="FF0000"/>
          <w:sz w:val="28"/>
          <w:szCs w:val="28"/>
          <w:lang w:val="es-ES"/>
        </w:rPr>
        <w:t xml:space="preserve">Canoa o </w:t>
      </w:r>
      <w:r>
        <w:rPr>
          <w:rFonts w:asciiTheme="minorHAnsi" w:hAnsiTheme="minorHAnsi" w:cstheme="minorHAnsi"/>
          <w:b/>
          <w:bCs/>
          <w:i/>
          <w:iCs/>
          <w:color w:val="FF0000"/>
          <w:sz w:val="28"/>
          <w:szCs w:val="28"/>
          <w:lang w:val="es-ES"/>
        </w:rPr>
        <w:t>R</w:t>
      </w:r>
      <w:r w:rsidRPr="00B22D95">
        <w:rPr>
          <w:rFonts w:asciiTheme="minorHAnsi" w:hAnsiTheme="minorHAnsi" w:cstheme="minorHAnsi"/>
          <w:b/>
          <w:bCs/>
          <w:i/>
          <w:iCs/>
          <w:color w:val="FF0000"/>
          <w:sz w:val="28"/>
          <w:szCs w:val="28"/>
          <w:lang w:val="es-ES"/>
        </w:rPr>
        <w:t xml:space="preserve">afting en la región. </w:t>
      </w:r>
      <w:r w:rsidR="00ED14C1">
        <w:rPr>
          <w:rFonts w:asciiTheme="minorHAnsi" w:hAnsiTheme="minorHAnsi" w:cstheme="minorHAnsi"/>
          <w:b/>
          <w:bCs/>
          <w:i/>
          <w:iCs/>
          <w:color w:val="FF0000"/>
          <w:sz w:val="28"/>
          <w:szCs w:val="28"/>
          <w:lang w:val="es-ES"/>
        </w:rPr>
        <w:t xml:space="preserve"> </w:t>
      </w:r>
      <w:hyperlink r:id="rId24" w:history="1">
        <w:r w:rsidR="00ED14C1" w:rsidRPr="00A0763F">
          <w:rPr>
            <w:rStyle w:val="Hipervnculo"/>
            <w:rFonts w:asciiTheme="minorHAnsi" w:hAnsiTheme="minorHAnsi" w:cstheme="minorHAnsi"/>
            <w:lang w:val="es-ES"/>
          </w:rPr>
          <w:t>https://seasons.tryavna.biz/</w:t>
        </w:r>
      </w:hyperlink>
      <w:r w:rsidR="00ED14C1" w:rsidRPr="00A0763F">
        <w:rPr>
          <w:rFonts w:asciiTheme="minorHAnsi" w:hAnsiTheme="minorHAnsi" w:cstheme="minorHAnsi"/>
          <w:lang w:val="es-ES"/>
        </w:rPr>
        <w:t xml:space="preserve"> </w:t>
      </w:r>
    </w:p>
    <w:p w14:paraId="1B6EBB8C" w14:textId="46276F87" w:rsidR="00ED14C1" w:rsidRDefault="00000000" w:rsidP="00ED14C1">
      <w:pPr>
        <w:rPr>
          <w:lang w:val="es-ES"/>
        </w:rPr>
      </w:pPr>
      <w:hyperlink r:id="rId25" w:anchor=".YY5HF2BBxPY" w:history="1">
        <w:r w:rsidR="007A1969" w:rsidRPr="00840172">
          <w:rPr>
            <w:rStyle w:val="Hipervnculo"/>
            <w:rFonts w:asciiTheme="minorHAnsi" w:hAnsiTheme="minorHAnsi" w:cstheme="minorHAnsi"/>
            <w:i/>
            <w:lang w:val="es-ES"/>
          </w:rPr>
          <w:t>https://youthcentre.plovdiv.bg/bg/materialna-baza/leglova-baza#.YY5HF2BBxPY</w:t>
        </w:r>
      </w:hyperlink>
    </w:p>
    <w:p w14:paraId="1C8A305B" w14:textId="22459F68" w:rsidR="00ED14C1" w:rsidRDefault="00ED14C1" w:rsidP="00ED14C1">
      <w:pPr>
        <w:jc w:val="both"/>
        <w:rPr>
          <w:rFonts w:asciiTheme="minorHAnsi" w:hAnsiTheme="minorHAnsi" w:cstheme="minorHAnsi"/>
          <w:lang w:val="es-ES"/>
        </w:rPr>
      </w:pPr>
    </w:p>
    <w:p w14:paraId="5FB2B630" w14:textId="77777777" w:rsidR="007A1969" w:rsidRDefault="007A1969" w:rsidP="00ED14C1">
      <w:pPr>
        <w:jc w:val="both"/>
        <w:rPr>
          <w:rFonts w:asciiTheme="minorHAnsi" w:hAnsiTheme="minorHAnsi" w:cstheme="minorHAnsi"/>
          <w:lang w:val="es-ES"/>
        </w:rPr>
      </w:pPr>
    </w:p>
    <w:p w14:paraId="4D1727C5" w14:textId="32F410AC" w:rsidR="007A1969" w:rsidRPr="00A0763F" w:rsidRDefault="007A1969" w:rsidP="00ED14C1">
      <w:pPr>
        <w:jc w:val="both"/>
        <w:rPr>
          <w:rFonts w:asciiTheme="minorHAnsi" w:hAnsiTheme="minorHAnsi" w:cstheme="minorHAnsi"/>
          <w:lang w:val="es-ES"/>
        </w:rPr>
      </w:pPr>
      <w:r>
        <w:rPr>
          <w:noProof/>
        </w:rPr>
        <w:lastRenderedPageBreak/>
        <w:drawing>
          <wp:inline distT="0" distB="0" distL="0" distR="0" wp14:anchorId="30FF5B4F" wp14:editId="0EB7515F">
            <wp:extent cx="5972810" cy="3657600"/>
            <wp:effectExtent l="0" t="0" r="8890" b="0"/>
            <wp:docPr id="61603498" name="Imagen 2" descr="Un grupo de personas en frente de un local comercial en un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3498" name="Imagen 2" descr="Un grupo de personas en frente de un local comercial en una calle&#10;&#10;Descripción generada automáticamente con confianza m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2810" cy="3657600"/>
                    </a:xfrm>
                    <a:prstGeom prst="rect">
                      <a:avLst/>
                    </a:prstGeom>
                    <a:noFill/>
                    <a:ln>
                      <a:noFill/>
                    </a:ln>
                  </pic:spPr>
                </pic:pic>
              </a:graphicData>
            </a:graphic>
          </wp:inline>
        </w:drawing>
      </w:r>
    </w:p>
    <w:p w14:paraId="7F8DA5B0" w14:textId="526EB2F2" w:rsidR="00172FB5" w:rsidRPr="00172FB5" w:rsidRDefault="00172FB5" w:rsidP="00172FB5">
      <w:pPr>
        <w:rPr>
          <w:rFonts w:asciiTheme="minorHAnsi" w:hAnsiTheme="minorHAnsi" w:cstheme="minorHAnsi"/>
          <w:sz w:val="28"/>
          <w:szCs w:val="28"/>
          <w:lang w:val="es-ES"/>
        </w:rPr>
      </w:pPr>
      <w:r>
        <w:rPr>
          <w:noProof/>
        </w:rPr>
        <w:lastRenderedPageBreak/>
        <w:drawing>
          <wp:inline distT="0" distB="0" distL="0" distR="0" wp14:anchorId="0CBDDB88" wp14:editId="6A9BB56A">
            <wp:extent cx="5972810" cy="5972810"/>
            <wp:effectExtent l="0" t="0" r="889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810" cy="5972810"/>
                    </a:xfrm>
                    <a:prstGeom prst="rect">
                      <a:avLst/>
                    </a:prstGeom>
                    <a:noFill/>
                    <a:ln>
                      <a:noFill/>
                    </a:ln>
                  </pic:spPr>
                </pic:pic>
              </a:graphicData>
            </a:graphic>
          </wp:inline>
        </w:drawing>
      </w:r>
    </w:p>
    <w:p w14:paraId="781A4AB1" w14:textId="77777777" w:rsidR="00172FB5" w:rsidRPr="00B8064C" w:rsidRDefault="00172FB5" w:rsidP="00172FB5">
      <w:pPr>
        <w:rPr>
          <w:rFonts w:asciiTheme="minorHAnsi" w:hAnsiTheme="minorHAnsi" w:cstheme="minorHAnsi"/>
          <w:sz w:val="28"/>
          <w:szCs w:val="28"/>
          <w:lang w:val="es-ES"/>
        </w:rPr>
      </w:pPr>
    </w:p>
    <w:p w14:paraId="23B06EF3" w14:textId="77777777" w:rsidR="00172FB5" w:rsidRPr="00ED1288" w:rsidRDefault="00172FB5" w:rsidP="00172FB5">
      <w:pPr>
        <w:pStyle w:val="Prrafodelista"/>
        <w:numPr>
          <w:ilvl w:val="0"/>
          <w:numId w:val="1"/>
        </w:numPr>
        <w:rPr>
          <w:rFonts w:asciiTheme="minorHAnsi" w:hAnsiTheme="minorHAnsi" w:cstheme="minorHAnsi"/>
          <w:b/>
          <w:sz w:val="28"/>
          <w:szCs w:val="28"/>
          <w:lang w:val="es-ES"/>
        </w:rPr>
      </w:pPr>
      <w:r>
        <w:rPr>
          <w:rFonts w:asciiTheme="minorHAnsi" w:hAnsiTheme="minorHAnsi" w:cstheme="minorHAnsi"/>
          <w:b/>
          <w:color w:val="000000"/>
          <w:sz w:val="28"/>
          <w:szCs w:val="28"/>
          <w:shd w:val="clear" w:color="auto" w:fill="FFFFFF"/>
          <w:lang w:val="es-ES"/>
        </w:rPr>
        <w:t xml:space="preserve">Balcanes central </w:t>
      </w:r>
      <w:hyperlink r:id="rId28" w:history="1">
        <w:r w:rsidRPr="00E9088F">
          <w:rPr>
            <w:rStyle w:val="Hipervnculo"/>
            <w:rFonts w:asciiTheme="minorHAnsi" w:hAnsiTheme="minorHAnsi" w:cstheme="minorHAnsi"/>
            <w:b/>
            <w:sz w:val="28"/>
            <w:szCs w:val="28"/>
            <w:shd w:val="clear" w:color="auto" w:fill="FFFFFF"/>
            <w:lang w:val="es-ES"/>
          </w:rPr>
          <w:t>https://visitcentralbalkan.net/-2.html</w:t>
        </w:r>
      </w:hyperlink>
    </w:p>
    <w:p w14:paraId="429D237D" w14:textId="77777777" w:rsidR="00172FB5" w:rsidRPr="00B8064C" w:rsidRDefault="00000000" w:rsidP="00172FB5">
      <w:pPr>
        <w:pStyle w:val="Prrafodelista"/>
        <w:numPr>
          <w:ilvl w:val="0"/>
          <w:numId w:val="1"/>
        </w:numPr>
        <w:rPr>
          <w:rFonts w:asciiTheme="minorHAnsi" w:hAnsiTheme="minorHAnsi" w:cstheme="minorHAnsi"/>
          <w:b/>
          <w:sz w:val="28"/>
          <w:szCs w:val="28"/>
          <w:lang w:val="es-ES"/>
        </w:rPr>
      </w:pPr>
      <w:hyperlink r:id="rId29" w:history="1">
        <w:r w:rsidR="00172FB5" w:rsidRPr="00E9088F">
          <w:rPr>
            <w:rStyle w:val="Hipervnculo"/>
            <w:rFonts w:asciiTheme="minorHAnsi" w:hAnsiTheme="minorHAnsi" w:cstheme="minorHAnsi"/>
            <w:b/>
            <w:sz w:val="28"/>
            <w:szCs w:val="28"/>
            <w:lang w:val="es-ES"/>
          </w:rPr>
          <w:t>https://bnr.bg/es/post/100126661/parque-nacional-balcanes-centrales-un-paraso-para-los-aficionados-al-trekking</w:t>
        </w:r>
      </w:hyperlink>
      <w:r w:rsidR="00172FB5">
        <w:rPr>
          <w:rFonts w:asciiTheme="minorHAnsi" w:hAnsiTheme="minorHAnsi" w:cstheme="minorHAnsi"/>
          <w:b/>
          <w:sz w:val="28"/>
          <w:szCs w:val="28"/>
          <w:lang w:val="es-ES"/>
        </w:rPr>
        <w:t xml:space="preserve"> </w:t>
      </w:r>
    </w:p>
    <w:p w14:paraId="216749A1" w14:textId="77777777" w:rsidR="00172FB5" w:rsidRPr="00B8064C" w:rsidRDefault="00172FB5" w:rsidP="00172FB5">
      <w:pPr>
        <w:rPr>
          <w:rFonts w:asciiTheme="minorHAnsi" w:hAnsiTheme="minorHAnsi" w:cstheme="minorHAnsi"/>
          <w:sz w:val="28"/>
          <w:szCs w:val="28"/>
          <w:lang w:val="es-ES"/>
        </w:rPr>
      </w:pPr>
    </w:p>
    <w:p w14:paraId="12806974" w14:textId="77777777" w:rsidR="00172FB5" w:rsidRPr="00B8064C" w:rsidRDefault="00172FB5" w:rsidP="00172FB5">
      <w:pPr>
        <w:rPr>
          <w:rFonts w:asciiTheme="minorHAnsi" w:hAnsiTheme="minorHAnsi" w:cstheme="minorHAnsi"/>
          <w:sz w:val="28"/>
          <w:szCs w:val="28"/>
          <w:lang w:val="es-ES"/>
        </w:rPr>
      </w:pPr>
    </w:p>
    <w:p w14:paraId="635A30F3" w14:textId="77777777" w:rsidR="00172FB5" w:rsidRPr="00B8064C" w:rsidRDefault="00172FB5" w:rsidP="00172FB5">
      <w:pPr>
        <w:rPr>
          <w:rFonts w:asciiTheme="minorHAnsi" w:hAnsiTheme="minorHAnsi" w:cstheme="minorHAnsi"/>
          <w:sz w:val="28"/>
          <w:szCs w:val="28"/>
        </w:rPr>
      </w:pPr>
    </w:p>
    <w:p w14:paraId="1614C1C2" w14:textId="77777777" w:rsidR="00172FB5" w:rsidRPr="00B8064C" w:rsidRDefault="00172FB5" w:rsidP="00172FB5">
      <w:pPr>
        <w:rPr>
          <w:rFonts w:asciiTheme="minorHAnsi" w:hAnsiTheme="minorHAnsi" w:cstheme="minorHAnsi"/>
          <w:sz w:val="28"/>
          <w:szCs w:val="28"/>
          <w:lang w:val="es-ES"/>
        </w:rPr>
      </w:pPr>
      <w:r w:rsidRPr="00B8064C">
        <w:rPr>
          <w:rFonts w:asciiTheme="minorHAnsi" w:hAnsiTheme="minorHAnsi" w:cstheme="minorHAnsi"/>
          <w:noProof/>
          <w:sz w:val="28"/>
          <w:szCs w:val="28"/>
          <w:lang w:val="en-US" w:eastAsia="en-US"/>
        </w:rPr>
        <w:lastRenderedPageBreak/>
        <w:drawing>
          <wp:inline distT="0" distB="0" distL="0" distR="0" wp14:anchorId="728B8882" wp14:editId="6E00DDBB">
            <wp:extent cx="2543175" cy="1514475"/>
            <wp:effectExtent l="0" t="0" r="9525" b="9525"/>
            <wp:docPr id="4" name="Picture 4" descr="Blagoevgrad Bansko: Festivaluri, spectacole si alte evenimente care vor  face din vacanta in Bansko o experienta memorab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goevgrad Bansko: Festivaluri, spectacole si alte evenimente care vor  face din vacanta in Bansko o experienta memorabil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5811" cy="1522000"/>
                    </a:xfrm>
                    <a:prstGeom prst="rect">
                      <a:avLst/>
                    </a:prstGeom>
                    <a:noFill/>
                    <a:ln>
                      <a:noFill/>
                    </a:ln>
                  </pic:spPr>
                </pic:pic>
              </a:graphicData>
            </a:graphic>
          </wp:inline>
        </w:drawing>
      </w:r>
      <w:r>
        <w:rPr>
          <w:rFonts w:asciiTheme="minorHAnsi" w:hAnsiTheme="minorHAnsi" w:cstheme="minorHAnsi"/>
          <w:sz w:val="28"/>
          <w:szCs w:val="28"/>
          <w:lang w:val="es-ES"/>
        </w:rPr>
        <w:t xml:space="preserve">        </w:t>
      </w:r>
      <w:r>
        <w:rPr>
          <w:noProof/>
        </w:rPr>
        <w:drawing>
          <wp:inline distT="0" distB="0" distL="0" distR="0" wp14:anchorId="32474E8A" wp14:editId="749CC47E">
            <wp:extent cx="2324100" cy="14954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4100" cy="1495425"/>
                    </a:xfrm>
                    <a:prstGeom prst="rect">
                      <a:avLst/>
                    </a:prstGeom>
                    <a:noFill/>
                    <a:ln>
                      <a:noFill/>
                    </a:ln>
                  </pic:spPr>
                </pic:pic>
              </a:graphicData>
            </a:graphic>
          </wp:inline>
        </w:drawing>
      </w:r>
    </w:p>
    <w:p w14:paraId="3559DD09" w14:textId="77777777" w:rsidR="00172FB5" w:rsidRPr="00B8064C" w:rsidRDefault="00172FB5" w:rsidP="00172FB5">
      <w:pPr>
        <w:jc w:val="center"/>
        <w:rPr>
          <w:rFonts w:asciiTheme="minorHAnsi" w:hAnsiTheme="minorHAnsi" w:cstheme="minorHAnsi"/>
          <w:sz w:val="28"/>
          <w:szCs w:val="28"/>
          <w:lang w:val="es-ES"/>
        </w:rPr>
      </w:pPr>
    </w:p>
    <w:p w14:paraId="53816687" w14:textId="77777777" w:rsidR="00172FB5" w:rsidRPr="00B8064C" w:rsidRDefault="00172FB5" w:rsidP="00172FB5">
      <w:pPr>
        <w:jc w:val="center"/>
        <w:rPr>
          <w:rFonts w:asciiTheme="minorHAnsi" w:hAnsiTheme="minorHAnsi" w:cstheme="minorHAnsi"/>
          <w:sz w:val="28"/>
          <w:szCs w:val="28"/>
          <w:lang w:val="es-ES"/>
        </w:rPr>
      </w:pPr>
    </w:p>
    <w:p w14:paraId="26473517" w14:textId="77777777" w:rsidR="00172FB5" w:rsidRDefault="00172FB5" w:rsidP="00172FB5">
      <w:pPr>
        <w:rPr>
          <w:rFonts w:asciiTheme="minorHAnsi" w:hAnsiTheme="minorHAnsi" w:cstheme="minorHAnsi"/>
          <w:sz w:val="28"/>
          <w:szCs w:val="28"/>
          <w:lang w:val="es-ES"/>
        </w:rPr>
      </w:pPr>
      <w:r>
        <w:rPr>
          <w:noProof/>
        </w:rPr>
        <w:drawing>
          <wp:inline distT="0" distB="0" distL="0" distR="0" wp14:anchorId="3D2B171A" wp14:editId="392207B4">
            <wp:extent cx="2476500" cy="2013415"/>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4291" cy="2019749"/>
                    </a:xfrm>
                    <a:prstGeom prst="rect">
                      <a:avLst/>
                    </a:prstGeom>
                    <a:noFill/>
                    <a:ln>
                      <a:noFill/>
                    </a:ln>
                  </pic:spPr>
                </pic:pic>
              </a:graphicData>
            </a:graphic>
          </wp:inline>
        </w:drawing>
      </w:r>
      <w:r>
        <w:rPr>
          <w:rFonts w:asciiTheme="minorHAnsi" w:hAnsiTheme="minorHAnsi" w:cstheme="minorHAnsi"/>
          <w:sz w:val="28"/>
          <w:szCs w:val="28"/>
          <w:lang w:val="es-ES"/>
        </w:rPr>
        <w:t xml:space="preserve">            </w:t>
      </w:r>
      <w:r>
        <w:rPr>
          <w:noProof/>
        </w:rPr>
        <w:drawing>
          <wp:inline distT="0" distB="0" distL="0" distR="0" wp14:anchorId="698E5443" wp14:editId="1443804F">
            <wp:extent cx="2771871" cy="204787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8093" cy="2052472"/>
                    </a:xfrm>
                    <a:prstGeom prst="rect">
                      <a:avLst/>
                    </a:prstGeom>
                    <a:noFill/>
                    <a:ln>
                      <a:noFill/>
                    </a:ln>
                  </pic:spPr>
                </pic:pic>
              </a:graphicData>
            </a:graphic>
          </wp:inline>
        </w:drawing>
      </w:r>
    </w:p>
    <w:p w14:paraId="14CC8A5A" w14:textId="77777777" w:rsidR="00172FB5" w:rsidRDefault="00172FB5" w:rsidP="00172FB5">
      <w:pPr>
        <w:rPr>
          <w:rFonts w:asciiTheme="minorHAnsi" w:hAnsiTheme="minorHAnsi" w:cstheme="minorHAnsi"/>
          <w:sz w:val="28"/>
          <w:szCs w:val="28"/>
          <w:lang w:val="es-ES"/>
        </w:rPr>
      </w:pPr>
    </w:p>
    <w:p w14:paraId="05E44DC1" w14:textId="77777777" w:rsidR="00172FB5" w:rsidRDefault="00172FB5" w:rsidP="00172FB5">
      <w:pPr>
        <w:rPr>
          <w:rFonts w:asciiTheme="minorHAnsi" w:hAnsiTheme="minorHAnsi" w:cstheme="minorHAnsi"/>
          <w:sz w:val="28"/>
          <w:szCs w:val="28"/>
          <w:lang w:val="es-ES"/>
        </w:rPr>
      </w:pPr>
    </w:p>
    <w:p w14:paraId="22879B4A" w14:textId="77777777" w:rsidR="00172FB5" w:rsidRPr="00B8064C" w:rsidRDefault="00172FB5" w:rsidP="00172FB5">
      <w:pPr>
        <w:rPr>
          <w:rFonts w:asciiTheme="minorHAnsi" w:hAnsiTheme="minorHAnsi" w:cstheme="minorHAnsi"/>
          <w:sz w:val="28"/>
          <w:szCs w:val="28"/>
          <w:lang w:val="es-ES"/>
        </w:rPr>
      </w:pPr>
      <w:r w:rsidRPr="00B8064C">
        <w:rPr>
          <w:rFonts w:asciiTheme="minorHAnsi" w:hAnsiTheme="minorHAnsi" w:cstheme="minorHAnsi"/>
          <w:noProof/>
          <w:sz w:val="28"/>
          <w:szCs w:val="28"/>
          <w:lang w:val="en-US" w:eastAsia="en-US"/>
        </w:rPr>
        <w:drawing>
          <wp:inline distT="0" distB="0" distL="0" distR="0" wp14:anchorId="7C9E14BD" wp14:editId="578E7FC9">
            <wp:extent cx="4876800" cy="3249551"/>
            <wp:effectExtent l="0" t="0" r="0" b="8255"/>
            <wp:docPr id="9" name="Picture 9" descr="Баба Дешка от Горно Драглище е първи гост на стопанството, за да предаде  своите кулинарни тайни - Фермата - Фермата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аба Дешка от Горно Драглище е първи гост на стопанството, за да предаде  своите кулинарни тайни - Фермата - Фермата 20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1285" cy="3252539"/>
                    </a:xfrm>
                    <a:prstGeom prst="rect">
                      <a:avLst/>
                    </a:prstGeom>
                    <a:noFill/>
                    <a:ln>
                      <a:noFill/>
                    </a:ln>
                  </pic:spPr>
                </pic:pic>
              </a:graphicData>
            </a:graphic>
          </wp:inline>
        </w:drawing>
      </w:r>
    </w:p>
    <w:p w14:paraId="475D25DF" w14:textId="77777777" w:rsidR="00172FB5" w:rsidRDefault="00172FB5" w:rsidP="00172FB5">
      <w:pPr>
        <w:rPr>
          <w:rFonts w:asciiTheme="minorHAnsi" w:hAnsiTheme="minorHAnsi" w:cstheme="minorHAnsi"/>
          <w:sz w:val="28"/>
          <w:szCs w:val="28"/>
          <w:lang w:val="es-ES"/>
        </w:rPr>
      </w:pPr>
    </w:p>
    <w:p w14:paraId="5B82BA7F" w14:textId="77777777" w:rsidR="00172FB5" w:rsidRPr="00C846EE" w:rsidRDefault="00172FB5" w:rsidP="00172FB5">
      <w:pPr>
        <w:rPr>
          <w:rFonts w:asciiTheme="minorHAnsi" w:hAnsiTheme="minorHAnsi" w:cstheme="minorHAnsi"/>
          <w:b/>
          <w:sz w:val="28"/>
          <w:szCs w:val="28"/>
        </w:rPr>
      </w:pPr>
      <w:r>
        <w:rPr>
          <w:noProof/>
          <w:lang w:val="en-US" w:eastAsia="en-US"/>
        </w:rPr>
        <w:drawing>
          <wp:inline distT="0" distB="0" distL="0" distR="0" wp14:anchorId="10C915DE" wp14:editId="0D58A2F1">
            <wp:extent cx="5009677" cy="2816860"/>
            <wp:effectExtent l="0" t="0" r="635" b="2540"/>
            <wp:docPr id="5" name="Picture 5" descr="Etara is a candidate for the best creative destination in the world -  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a is a candidate for the best creative destination in the world -  Touris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7806" cy="2821431"/>
                    </a:xfrm>
                    <a:prstGeom prst="rect">
                      <a:avLst/>
                    </a:prstGeom>
                    <a:noFill/>
                    <a:ln>
                      <a:noFill/>
                    </a:ln>
                  </pic:spPr>
                </pic:pic>
              </a:graphicData>
            </a:graphic>
          </wp:inline>
        </w:drawing>
      </w:r>
    </w:p>
    <w:p w14:paraId="413975D9" w14:textId="77777777" w:rsidR="00172FB5" w:rsidRDefault="00172FB5" w:rsidP="00172FB5">
      <w:pPr>
        <w:rPr>
          <w:rFonts w:asciiTheme="minorHAnsi" w:hAnsiTheme="minorHAnsi" w:cstheme="minorHAnsi"/>
          <w:b/>
          <w:sz w:val="28"/>
          <w:szCs w:val="28"/>
          <w:lang w:val="es-ES"/>
        </w:rPr>
      </w:pPr>
    </w:p>
    <w:p w14:paraId="546AEC42" w14:textId="77777777" w:rsidR="00172FB5" w:rsidRDefault="00172FB5" w:rsidP="00172FB5">
      <w:pPr>
        <w:rPr>
          <w:rFonts w:asciiTheme="minorHAnsi" w:hAnsiTheme="minorHAnsi" w:cstheme="minorHAnsi"/>
          <w:b/>
          <w:sz w:val="28"/>
          <w:szCs w:val="28"/>
          <w:lang w:val="es-ES"/>
        </w:rPr>
      </w:pPr>
    </w:p>
    <w:p w14:paraId="24F6856E" w14:textId="77777777" w:rsidR="00172FB5" w:rsidRDefault="00172FB5" w:rsidP="00172FB5">
      <w:pPr>
        <w:rPr>
          <w:rFonts w:asciiTheme="minorHAnsi" w:hAnsiTheme="minorHAnsi" w:cstheme="minorHAnsi"/>
          <w:b/>
          <w:sz w:val="28"/>
          <w:szCs w:val="28"/>
          <w:lang w:val="es-ES"/>
        </w:rPr>
      </w:pPr>
      <w:r>
        <w:rPr>
          <w:noProof/>
          <w:lang w:val="en-US" w:eastAsia="en-US"/>
        </w:rPr>
        <w:drawing>
          <wp:inline distT="0" distB="0" distL="0" distR="0" wp14:anchorId="1C6FC15C" wp14:editId="065996AE">
            <wp:extent cx="4622141" cy="3547745"/>
            <wp:effectExtent l="0" t="0" r="7620" b="0"/>
            <wp:docPr id="8" name="Picture 8" descr="Боженци – романтика и красота | eSky Б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оженци – романтика и красота | eSky Блог"/>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5472" cy="3550302"/>
                    </a:xfrm>
                    <a:prstGeom prst="rect">
                      <a:avLst/>
                    </a:prstGeom>
                    <a:noFill/>
                    <a:ln>
                      <a:noFill/>
                    </a:ln>
                  </pic:spPr>
                </pic:pic>
              </a:graphicData>
            </a:graphic>
          </wp:inline>
        </w:drawing>
      </w:r>
    </w:p>
    <w:p w14:paraId="2069A48E" w14:textId="77777777" w:rsidR="00172FB5" w:rsidRDefault="00172FB5" w:rsidP="00172FB5">
      <w:pPr>
        <w:rPr>
          <w:rFonts w:asciiTheme="minorHAnsi" w:hAnsiTheme="minorHAnsi" w:cstheme="minorHAnsi"/>
          <w:b/>
          <w:sz w:val="28"/>
          <w:szCs w:val="28"/>
          <w:lang w:val="es-ES"/>
        </w:rPr>
      </w:pPr>
    </w:p>
    <w:p w14:paraId="0FDA9C07" w14:textId="77777777" w:rsidR="00172FB5" w:rsidRDefault="00172FB5" w:rsidP="00172FB5">
      <w:pPr>
        <w:rPr>
          <w:rFonts w:asciiTheme="minorHAnsi" w:hAnsiTheme="minorHAnsi" w:cstheme="minorHAnsi"/>
          <w:b/>
          <w:sz w:val="28"/>
          <w:szCs w:val="28"/>
          <w:lang w:val="es-ES"/>
        </w:rPr>
      </w:pPr>
    </w:p>
    <w:p w14:paraId="58950C3D" w14:textId="77777777" w:rsidR="00172FB5" w:rsidRDefault="00172FB5" w:rsidP="00172FB5">
      <w:pPr>
        <w:rPr>
          <w:rFonts w:asciiTheme="minorHAnsi" w:hAnsiTheme="minorHAnsi" w:cstheme="minorHAnsi"/>
          <w:b/>
          <w:sz w:val="28"/>
          <w:szCs w:val="28"/>
          <w:lang w:val="es-ES"/>
        </w:rPr>
      </w:pPr>
    </w:p>
    <w:p w14:paraId="50A0741C" w14:textId="1E9F1929" w:rsidR="00172FB5" w:rsidRDefault="00172FB5" w:rsidP="00172FB5">
      <w:pPr>
        <w:rPr>
          <w:rFonts w:asciiTheme="minorHAnsi" w:hAnsiTheme="minorHAnsi" w:cstheme="minorHAnsi"/>
          <w:b/>
          <w:sz w:val="28"/>
          <w:szCs w:val="28"/>
          <w:lang w:val="es-ES"/>
        </w:rPr>
      </w:pPr>
      <w:r w:rsidRPr="00B706C4">
        <w:rPr>
          <w:rFonts w:asciiTheme="minorHAnsi" w:hAnsiTheme="minorHAnsi" w:cstheme="minorHAnsi"/>
          <w:b/>
          <w:sz w:val="28"/>
          <w:szCs w:val="28"/>
          <w:lang w:val="es-ES"/>
        </w:rPr>
        <w:lastRenderedPageBreak/>
        <w:t xml:space="preserve">Dia </w:t>
      </w:r>
      <w:r>
        <w:rPr>
          <w:rFonts w:asciiTheme="minorHAnsi" w:hAnsiTheme="minorHAnsi" w:cstheme="minorHAnsi"/>
          <w:b/>
          <w:sz w:val="28"/>
          <w:szCs w:val="28"/>
          <w:lang w:val="es-ES"/>
        </w:rPr>
        <w:t xml:space="preserve">5. </w:t>
      </w:r>
      <w:r w:rsidRPr="00B706C4">
        <w:rPr>
          <w:rFonts w:asciiTheme="minorHAnsi" w:hAnsiTheme="minorHAnsi" w:cstheme="minorHAnsi"/>
          <w:b/>
          <w:sz w:val="28"/>
          <w:szCs w:val="28"/>
          <w:lang w:val="es-ES"/>
        </w:rPr>
        <w:t xml:space="preserve"> Conociendo Patrimonio y tradiciones local</w:t>
      </w:r>
      <w:r>
        <w:rPr>
          <w:rFonts w:asciiTheme="minorHAnsi" w:hAnsiTheme="minorHAnsi" w:cstheme="minorHAnsi"/>
          <w:b/>
          <w:sz w:val="28"/>
          <w:szCs w:val="28"/>
          <w:lang w:val="es-ES"/>
        </w:rPr>
        <w:t>es. Veliko Tarnovo</w:t>
      </w:r>
    </w:p>
    <w:p w14:paraId="36933F86" w14:textId="77777777" w:rsidR="00172FB5" w:rsidRDefault="00172FB5" w:rsidP="00172FB5">
      <w:pPr>
        <w:rPr>
          <w:rFonts w:asciiTheme="minorHAnsi" w:hAnsiTheme="minorHAnsi" w:cstheme="minorHAnsi"/>
          <w:sz w:val="28"/>
          <w:szCs w:val="28"/>
          <w:lang w:val="es-ES"/>
        </w:rPr>
      </w:pPr>
      <w:r w:rsidRPr="00A25F61">
        <w:rPr>
          <w:rFonts w:asciiTheme="minorHAnsi" w:hAnsiTheme="minorHAnsi" w:cstheme="minorHAnsi"/>
          <w:sz w:val="28"/>
          <w:szCs w:val="28"/>
          <w:lang w:val="es-ES"/>
        </w:rPr>
        <w:t>Este día conoce</w:t>
      </w:r>
      <w:r>
        <w:rPr>
          <w:rFonts w:asciiTheme="minorHAnsi" w:hAnsiTheme="minorHAnsi" w:cstheme="minorHAnsi"/>
          <w:sz w:val="28"/>
          <w:szCs w:val="28"/>
          <w:lang w:val="es-ES"/>
        </w:rPr>
        <w:t>re</w:t>
      </w:r>
      <w:r w:rsidRPr="00A25F61">
        <w:rPr>
          <w:rFonts w:asciiTheme="minorHAnsi" w:hAnsiTheme="minorHAnsi" w:cstheme="minorHAnsi"/>
          <w:sz w:val="28"/>
          <w:szCs w:val="28"/>
          <w:lang w:val="es-ES"/>
        </w:rPr>
        <w:t xml:space="preserve">mos </w:t>
      </w:r>
      <w:r w:rsidRPr="004C516A">
        <w:rPr>
          <w:rFonts w:asciiTheme="minorHAnsi" w:hAnsiTheme="minorHAnsi" w:cstheme="minorHAnsi"/>
          <w:b/>
          <w:bCs/>
          <w:i/>
          <w:iCs/>
          <w:color w:val="FF0000"/>
          <w:sz w:val="28"/>
          <w:szCs w:val="28"/>
          <w:lang w:val="es-ES"/>
        </w:rPr>
        <w:t>Veliko Tarnovo</w:t>
      </w:r>
      <w:r w:rsidRPr="004C516A">
        <w:rPr>
          <w:rFonts w:asciiTheme="minorHAnsi" w:hAnsiTheme="minorHAnsi" w:cstheme="minorHAnsi"/>
          <w:color w:val="FF0000"/>
          <w:sz w:val="28"/>
          <w:szCs w:val="28"/>
          <w:lang w:val="es-ES"/>
        </w:rPr>
        <w:t xml:space="preserve"> </w:t>
      </w:r>
      <w:r w:rsidRPr="00A25F61">
        <w:rPr>
          <w:rFonts w:asciiTheme="minorHAnsi" w:hAnsiTheme="minorHAnsi" w:cstheme="minorHAnsi"/>
          <w:sz w:val="28"/>
          <w:szCs w:val="28"/>
          <w:lang w:val="es-ES"/>
        </w:rPr>
        <w:t>–una de las ciudades más históricas del país, capital Medieval de Bulgaria. Además, tiene unos paisajes muy bonitos. Veremos la fortaleza medieval</w:t>
      </w:r>
      <w:r>
        <w:rPr>
          <w:rFonts w:asciiTheme="minorHAnsi" w:hAnsiTheme="minorHAnsi" w:cstheme="minorHAnsi"/>
          <w:sz w:val="28"/>
          <w:szCs w:val="28"/>
          <w:lang w:val="es-ES"/>
        </w:rPr>
        <w:t xml:space="preserve"> de</w:t>
      </w:r>
      <w:r w:rsidRPr="00A25F61">
        <w:rPr>
          <w:rFonts w:asciiTheme="minorHAnsi" w:hAnsiTheme="minorHAnsi" w:cstheme="minorHAnsi"/>
          <w:sz w:val="28"/>
          <w:szCs w:val="28"/>
          <w:lang w:val="es-ES"/>
        </w:rPr>
        <w:t xml:space="preserve"> </w:t>
      </w:r>
      <w:r w:rsidRPr="004C516A">
        <w:rPr>
          <w:rFonts w:asciiTheme="minorHAnsi" w:hAnsiTheme="minorHAnsi" w:cstheme="minorHAnsi"/>
          <w:b/>
          <w:bCs/>
          <w:i/>
          <w:iCs/>
          <w:color w:val="FF0000"/>
          <w:sz w:val="28"/>
          <w:szCs w:val="28"/>
          <w:lang w:val="es-ES"/>
        </w:rPr>
        <w:t>Tsarevets</w:t>
      </w:r>
      <w:r w:rsidRPr="00A25F61">
        <w:rPr>
          <w:rFonts w:asciiTheme="minorHAnsi" w:hAnsiTheme="minorHAnsi" w:cstheme="minorHAnsi"/>
          <w:sz w:val="28"/>
          <w:szCs w:val="28"/>
          <w:lang w:val="es-ES"/>
        </w:rPr>
        <w:t>, recor</w:t>
      </w:r>
      <w:r>
        <w:rPr>
          <w:rFonts w:asciiTheme="minorHAnsi" w:hAnsiTheme="minorHAnsi" w:cstheme="minorHAnsi"/>
          <w:sz w:val="28"/>
          <w:szCs w:val="28"/>
          <w:lang w:val="es-ES"/>
        </w:rPr>
        <w:t>rer</w:t>
      </w:r>
      <w:r w:rsidRPr="00A25F61">
        <w:rPr>
          <w:rFonts w:asciiTheme="minorHAnsi" w:hAnsiTheme="minorHAnsi" w:cstheme="minorHAnsi"/>
          <w:sz w:val="28"/>
          <w:szCs w:val="28"/>
          <w:lang w:val="es-ES"/>
        </w:rPr>
        <w:t xml:space="preserve">emos el mercado antiguo y conocemos el Patrimonio de la ciudad. </w:t>
      </w:r>
      <w:r>
        <w:rPr>
          <w:rFonts w:asciiTheme="minorHAnsi" w:hAnsiTheme="minorHAnsi" w:cstheme="minorHAnsi"/>
          <w:sz w:val="28"/>
          <w:szCs w:val="28"/>
          <w:lang w:val="es-ES"/>
        </w:rPr>
        <w:t xml:space="preserve"> </w:t>
      </w:r>
    </w:p>
    <w:p w14:paraId="49F8B9FE" w14:textId="77777777" w:rsidR="00172FB5" w:rsidRDefault="00172FB5" w:rsidP="00172FB5">
      <w:pPr>
        <w:rPr>
          <w:rFonts w:asciiTheme="minorHAnsi" w:hAnsiTheme="minorHAnsi" w:cstheme="minorHAnsi"/>
          <w:sz w:val="28"/>
          <w:szCs w:val="28"/>
          <w:lang w:val="es-ES"/>
        </w:rPr>
      </w:pPr>
      <w:r>
        <w:rPr>
          <w:rFonts w:asciiTheme="minorHAnsi" w:hAnsiTheme="minorHAnsi" w:cstheme="minorHAnsi"/>
          <w:sz w:val="28"/>
          <w:szCs w:val="28"/>
          <w:lang w:val="es-ES"/>
        </w:rPr>
        <w:t>Por la tarde: tiempo de Naturaleza y deporte. Encuentro con personaje local del día.</w:t>
      </w:r>
    </w:p>
    <w:p w14:paraId="66041598" w14:textId="77777777" w:rsidR="00172FB5" w:rsidRDefault="00172FB5" w:rsidP="00172FB5">
      <w:pPr>
        <w:pStyle w:val="Prrafodelista"/>
        <w:numPr>
          <w:ilvl w:val="0"/>
          <w:numId w:val="1"/>
        </w:numPr>
        <w:rPr>
          <w:rFonts w:asciiTheme="minorHAnsi" w:hAnsiTheme="minorHAnsi" w:cstheme="minorHAnsi"/>
          <w:i/>
          <w:color w:val="2E74B5" w:themeColor="accent1" w:themeShade="BF"/>
          <w:sz w:val="28"/>
          <w:szCs w:val="28"/>
          <w:lang w:val="es-ES"/>
        </w:rPr>
      </w:pPr>
      <w:r w:rsidRPr="0058278C">
        <w:rPr>
          <w:rFonts w:asciiTheme="minorHAnsi" w:hAnsiTheme="minorHAnsi" w:cstheme="minorHAnsi"/>
          <w:i/>
          <w:color w:val="2E74B5" w:themeColor="accent1" w:themeShade="BF"/>
          <w:sz w:val="28"/>
          <w:szCs w:val="28"/>
          <w:lang w:val="es-ES"/>
        </w:rPr>
        <w:t xml:space="preserve">Estos días </w:t>
      </w:r>
      <w:r>
        <w:rPr>
          <w:rFonts w:asciiTheme="minorHAnsi" w:hAnsiTheme="minorHAnsi" w:cstheme="minorHAnsi"/>
          <w:i/>
          <w:color w:val="2E74B5" w:themeColor="accent1" w:themeShade="BF"/>
          <w:sz w:val="28"/>
          <w:szCs w:val="28"/>
          <w:lang w:val="es-ES"/>
        </w:rPr>
        <w:t xml:space="preserve">en los Balcanes </w:t>
      </w:r>
      <w:r w:rsidRPr="0058278C">
        <w:rPr>
          <w:rFonts w:asciiTheme="minorHAnsi" w:hAnsiTheme="minorHAnsi" w:cstheme="minorHAnsi"/>
          <w:i/>
          <w:color w:val="2E74B5" w:themeColor="accent1" w:themeShade="BF"/>
          <w:sz w:val="28"/>
          <w:szCs w:val="28"/>
          <w:lang w:val="es-ES"/>
        </w:rPr>
        <w:t>intentaremos tener cada día encuentro especial con personaje interesante de la región. Así</w:t>
      </w:r>
      <w:r>
        <w:rPr>
          <w:rFonts w:asciiTheme="minorHAnsi" w:hAnsiTheme="minorHAnsi" w:cstheme="minorHAnsi"/>
          <w:i/>
          <w:color w:val="2E74B5" w:themeColor="accent1" w:themeShade="BF"/>
          <w:sz w:val="28"/>
          <w:szCs w:val="28"/>
          <w:lang w:val="es-ES"/>
        </w:rPr>
        <w:t>,</w:t>
      </w:r>
      <w:r w:rsidRPr="0058278C">
        <w:rPr>
          <w:rFonts w:asciiTheme="minorHAnsi" w:hAnsiTheme="minorHAnsi" w:cstheme="minorHAnsi"/>
          <w:i/>
          <w:color w:val="2E74B5" w:themeColor="accent1" w:themeShade="BF"/>
          <w:sz w:val="28"/>
          <w:szCs w:val="28"/>
          <w:lang w:val="es-ES"/>
        </w:rPr>
        <w:t xml:space="preserve"> los jóvenes tendr</w:t>
      </w:r>
      <w:r>
        <w:rPr>
          <w:rFonts w:asciiTheme="minorHAnsi" w:hAnsiTheme="minorHAnsi" w:cstheme="minorHAnsi"/>
          <w:i/>
          <w:color w:val="2E74B5" w:themeColor="accent1" w:themeShade="BF"/>
          <w:sz w:val="28"/>
          <w:szCs w:val="28"/>
          <w:lang w:val="es-ES"/>
        </w:rPr>
        <w:t>ía</w:t>
      </w:r>
      <w:r w:rsidRPr="0058278C">
        <w:rPr>
          <w:rFonts w:asciiTheme="minorHAnsi" w:hAnsiTheme="minorHAnsi" w:cstheme="minorHAnsi"/>
          <w:i/>
          <w:color w:val="2E74B5" w:themeColor="accent1" w:themeShade="BF"/>
          <w:sz w:val="28"/>
          <w:szCs w:val="28"/>
          <w:lang w:val="es-ES"/>
        </w:rPr>
        <w:t>n una visión muy personal y contacto directo, podrían entrevistar y preguntar todo lo que les interesa…</w:t>
      </w:r>
      <w:r>
        <w:rPr>
          <w:rFonts w:asciiTheme="minorHAnsi" w:hAnsiTheme="minorHAnsi" w:cstheme="minorHAnsi"/>
          <w:i/>
          <w:color w:val="2E74B5" w:themeColor="accent1" w:themeShade="BF"/>
          <w:sz w:val="28"/>
          <w:szCs w:val="28"/>
          <w:lang w:val="es-ES"/>
        </w:rPr>
        <w:t>Además buscamos el toque autentico de la estancia, van a bailar y conocer la música del país, cocinar juntos con ellos alguna comida típica, entrar en la casa de alguna familia ….</w:t>
      </w:r>
    </w:p>
    <w:p w14:paraId="1928BBAA" w14:textId="712CE34F" w:rsidR="007A1969" w:rsidRPr="0058278C" w:rsidRDefault="007A1969" w:rsidP="007A1969">
      <w:pPr>
        <w:pStyle w:val="Prrafodelista"/>
        <w:rPr>
          <w:rFonts w:asciiTheme="minorHAnsi" w:hAnsiTheme="minorHAnsi" w:cstheme="minorHAnsi"/>
          <w:i/>
          <w:color w:val="2E74B5" w:themeColor="accent1" w:themeShade="BF"/>
          <w:sz w:val="28"/>
          <w:szCs w:val="28"/>
          <w:lang w:val="es-ES"/>
        </w:rPr>
      </w:pPr>
      <w:r>
        <w:rPr>
          <w:noProof/>
        </w:rPr>
        <w:drawing>
          <wp:inline distT="0" distB="0" distL="0" distR="0" wp14:anchorId="62193446" wp14:editId="4F9B2A6C">
            <wp:extent cx="5972810" cy="3817620"/>
            <wp:effectExtent l="0" t="0" r="8890" b="0"/>
            <wp:docPr id="1551883369" name="Imagen 1" descr="Imagen que contiene exterior, hombre, persona,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83369" name="Imagen 1" descr="Imagen que contiene exterior, hombre, persona, firmar&#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2810" cy="3817620"/>
                    </a:xfrm>
                    <a:prstGeom prst="rect">
                      <a:avLst/>
                    </a:prstGeom>
                    <a:noFill/>
                    <a:ln>
                      <a:noFill/>
                    </a:ln>
                  </pic:spPr>
                </pic:pic>
              </a:graphicData>
            </a:graphic>
          </wp:inline>
        </w:drawing>
      </w:r>
    </w:p>
    <w:p w14:paraId="45BD5DA2" w14:textId="77777777" w:rsidR="00172FB5" w:rsidRPr="00B8064C" w:rsidRDefault="00172FB5" w:rsidP="00172FB5">
      <w:pPr>
        <w:rPr>
          <w:rFonts w:asciiTheme="minorHAnsi" w:hAnsiTheme="minorHAnsi" w:cstheme="minorHAnsi"/>
          <w:sz w:val="28"/>
          <w:szCs w:val="28"/>
          <w:lang w:val="es-ES"/>
        </w:rPr>
      </w:pPr>
    </w:p>
    <w:p w14:paraId="2C05A6C0" w14:textId="77777777" w:rsidR="00B8064C" w:rsidRPr="00B8064C" w:rsidRDefault="00B8064C" w:rsidP="00AD1D11">
      <w:pPr>
        <w:rPr>
          <w:rFonts w:asciiTheme="minorHAnsi" w:hAnsiTheme="minorHAnsi" w:cstheme="minorHAnsi"/>
          <w:sz w:val="28"/>
          <w:szCs w:val="28"/>
        </w:rPr>
      </w:pPr>
    </w:p>
    <w:p w14:paraId="4BA48736" w14:textId="77777777" w:rsidR="007A1969" w:rsidRDefault="007A1969" w:rsidP="00AD1D11">
      <w:pPr>
        <w:rPr>
          <w:rFonts w:asciiTheme="minorHAnsi" w:hAnsiTheme="minorHAnsi" w:cstheme="minorHAnsi"/>
          <w:b/>
          <w:sz w:val="28"/>
          <w:szCs w:val="28"/>
          <w:lang w:val="es-ES"/>
        </w:rPr>
      </w:pPr>
    </w:p>
    <w:p w14:paraId="210B752E" w14:textId="77777777" w:rsidR="007A1969" w:rsidRDefault="007A1969" w:rsidP="00AD1D11">
      <w:pPr>
        <w:rPr>
          <w:rFonts w:asciiTheme="minorHAnsi" w:hAnsiTheme="minorHAnsi" w:cstheme="minorHAnsi"/>
          <w:b/>
          <w:sz w:val="28"/>
          <w:szCs w:val="28"/>
          <w:lang w:val="es-ES"/>
        </w:rPr>
      </w:pPr>
    </w:p>
    <w:p w14:paraId="6FDACFEA" w14:textId="01E3F3C5" w:rsidR="00B8064C" w:rsidRPr="00B8064C" w:rsidRDefault="00B8064C" w:rsidP="00AD1D11">
      <w:pPr>
        <w:rPr>
          <w:rFonts w:asciiTheme="minorHAnsi" w:hAnsiTheme="minorHAnsi" w:cstheme="minorHAnsi"/>
          <w:sz w:val="28"/>
          <w:szCs w:val="28"/>
          <w:lang w:val="es-ES"/>
        </w:rPr>
      </w:pPr>
      <w:r w:rsidRPr="00B8064C">
        <w:rPr>
          <w:rFonts w:asciiTheme="minorHAnsi" w:hAnsiTheme="minorHAnsi" w:cstheme="minorHAnsi"/>
          <w:b/>
          <w:sz w:val="28"/>
          <w:szCs w:val="28"/>
          <w:lang w:val="es-ES"/>
        </w:rPr>
        <w:lastRenderedPageBreak/>
        <w:t xml:space="preserve">Dia </w:t>
      </w:r>
      <w:r w:rsidR="005371ED">
        <w:rPr>
          <w:rFonts w:asciiTheme="minorHAnsi" w:hAnsiTheme="minorHAnsi" w:cstheme="minorHAnsi"/>
          <w:b/>
          <w:sz w:val="28"/>
          <w:szCs w:val="28"/>
          <w:lang w:val="es-ES"/>
        </w:rPr>
        <w:t>6</w:t>
      </w:r>
      <w:r w:rsidRPr="00B8064C">
        <w:rPr>
          <w:rFonts w:asciiTheme="minorHAnsi" w:hAnsiTheme="minorHAnsi" w:cstheme="minorHAnsi"/>
          <w:sz w:val="28"/>
          <w:szCs w:val="28"/>
          <w:lang w:val="es-ES"/>
        </w:rPr>
        <w:t xml:space="preserve">. Transfer hasta el </w:t>
      </w:r>
      <w:r w:rsidR="00B22D95" w:rsidRPr="00B8064C">
        <w:rPr>
          <w:rFonts w:asciiTheme="minorHAnsi" w:hAnsiTheme="minorHAnsi" w:cstheme="minorHAnsi"/>
          <w:sz w:val="28"/>
          <w:szCs w:val="28"/>
          <w:lang w:val="es-ES"/>
        </w:rPr>
        <w:t>Aeropuerto</w:t>
      </w:r>
      <w:r w:rsidRPr="00B8064C">
        <w:rPr>
          <w:rFonts w:asciiTheme="minorHAnsi" w:hAnsiTheme="minorHAnsi" w:cstheme="minorHAnsi"/>
          <w:sz w:val="28"/>
          <w:szCs w:val="28"/>
          <w:lang w:val="es-ES"/>
        </w:rPr>
        <w:t xml:space="preserve"> de </w:t>
      </w:r>
      <w:r w:rsidR="00632CC1">
        <w:rPr>
          <w:rFonts w:asciiTheme="minorHAnsi" w:hAnsiTheme="minorHAnsi" w:cstheme="minorHAnsi"/>
          <w:sz w:val="28"/>
          <w:szCs w:val="28"/>
          <w:lang w:val="es-ES"/>
        </w:rPr>
        <w:t xml:space="preserve">Sofía o </w:t>
      </w:r>
      <w:r w:rsidR="00DA6F08">
        <w:rPr>
          <w:rFonts w:asciiTheme="minorHAnsi" w:hAnsiTheme="minorHAnsi" w:cstheme="minorHAnsi"/>
          <w:sz w:val="28"/>
          <w:szCs w:val="28"/>
          <w:lang w:val="es-ES"/>
        </w:rPr>
        <w:t>Bucarest,</w:t>
      </w:r>
      <w:r w:rsidRPr="00B8064C">
        <w:rPr>
          <w:rFonts w:asciiTheme="minorHAnsi" w:hAnsiTheme="minorHAnsi" w:cstheme="minorHAnsi"/>
          <w:sz w:val="28"/>
          <w:szCs w:val="28"/>
          <w:lang w:val="es-ES"/>
        </w:rPr>
        <w:t xml:space="preserve"> </w:t>
      </w:r>
      <w:r w:rsidR="00816D46">
        <w:rPr>
          <w:rFonts w:asciiTheme="minorHAnsi" w:hAnsiTheme="minorHAnsi" w:cstheme="minorHAnsi"/>
          <w:sz w:val="28"/>
          <w:szCs w:val="28"/>
          <w:lang w:val="es-ES"/>
        </w:rPr>
        <w:t xml:space="preserve">paseo por la ciudad, y posible guía antes de llegar al aeropuerto, </w:t>
      </w:r>
      <w:r w:rsidRPr="00B8064C">
        <w:rPr>
          <w:rFonts w:asciiTheme="minorHAnsi" w:hAnsiTheme="minorHAnsi" w:cstheme="minorHAnsi"/>
          <w:sz w:val="28"/>
          <w:szCs w:val="28"/>
          <w:lang w:val="es-ES"/>
        </w:rPr>
        <w:t xml:space="preserve">y vuelo de </w:t>
      </w:r>
      <w:r w:rsidR="00B22D95" w:rsidRPr="00B8064C">
        <w:rPr>
          <w:rFonts w:asciiTheme="minorHAnsi" w:hAnsiTheme="minorHAnsi" w:cstheme="minorHAnsi"/>
          <w:sz w:val="28"/>
          <w:szCs w:val="28"/>
          <w:lang w:val="es-ES"/>
        </w:rPr>
        <w:t>regreso</w:t>
      </w:r>
      <w:r w:rsidR="005371ED">
        <w:rPr>
          <w:rFonts w:asciiTheme="minorHAnsi" w:hAnsiTheme="minorHAnsi" w:cstheme="minorHAnsi"/>
          <w:sz w:val="28"/>
          <w:szCs w:val="28"/>
          <w:lang w:val="es-ES"/>
        </w:rPr>
        <w:t xml:space="preserve"> a </w:t>
      </w:r>
      <w:r w:rsidR="00632CC1">
        <w:rPr>
          <w:rFonts w:asciiTheme="minorHAnsi" w:hAnsiTheme="minorHAnsi" w:cstheme="minorHAnsi"/>
          <w:sz w:val="28"/>
          <w:szCs w:val="28"/>
          <w:lang w:val="es-ES"/>
        </w:rPr>
        <w:t>origen.</w:t>
      </w:r>
    </w:p>
    <w:p w14:paraId="38673EBE" w14:textId="6001706B" w:rsidR="00B8064C" w:rsidRPr="00B8064C" w:rsidRDefault="006C37E2" w:rsidP="00AD1D11">
      <w:pPr>
        <w:rPr>
          <w:rFonts w:asciiTheme="minorHAnsi" w:hAnsiTheme="minorHAnsi" w:cstheme="minorHAnsi"/>
          <w:sz w:val="28"/>
          <w:szCs w:val="28"/>
          <w:lang w:val="es-ES"/>
        </w:rPr>
      </w:pPr>
      <w:r>
        <w:rPr>
          <w:noProof/>
        </w:rPr>
        <w:drawing>
          <wp:inline distT="0" distB="0" distL="0" distR="0" wp14:anchorId="71515352" wp14:editId="3B177A4B">
            <wp:extent cx="2838450" cy="25717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8450" cy="2571750"/>
                    </a:xfrm>
                    <a:prstGeom prst="rect">
                      <a:avLst/>
                    </a:prstGeom>
                    <a:noFill/>
                    <a:ln>
                      <a:noFill/>
                    </a:ln>
                  </pic:spPr>
                </pic:pic>
              </a:graphicData>
            </a:graphic>
          </wp:inline>
        </w:drawing>
      </w:r>
    </w:p>
    <w:p w14:paraId="6BDEC6E1" w14:textId="7C4A55B9" w:rsidR="009B0080" w:rsidRDefault="009B0080" w:rsidP="00AD1D11">
      <w:pPr>
        <w:rPr>
          <w:rFonts w:asciiTheme="minorHAnsi" w:hAnsiTheme="minorHAnsi" w:cstheme="minorHAnsi"/>
          <w:sz w:val="28"/>
          <w:szCs w:val="28"/>
          <w:lang w:val="es-ES"/>
        </w:rPr>
      </w:pPr>
    </w:p>
    <w:p w14:paraId="4AC7929E" w14:textId="65508D57" w:rsidR="004A76AF" w:rsidRDefault="004A76AF" w:rsidP="00AD1D11">
      <w:pPr>
        <w:rPr>
          <w:rFonts w:asciiTheme="minorHAnsi" w:hAnsiTheme="minorHAnsi" w:cstheme="minorHAnsi"/>
          <w:sz w:val="28"/>
          <w:szCs w:val="28"/>
          <w:lang w:val="es-ES"/>
        </w:rPr>
      </w:pPr>
    </w:p>
    <w:p w14:paraId="29442F99" w14:textId="77777777" w:rsidR="004A76AF" w:rsidRDefault="004A76AF" w:rsidP="004A76AF">
      <w:pPr>
        <w:rPr>
          <w:rFonts w:asciiTheme="minorHAnsi" w:hAnsiTheme="minorHAnsi" w:cstheme="minorHAnsi"/>
          <w:b/>
          <w:bCs/>
          <w:i/>
          <w:iCs/>
          <w:color w:val="FF0000"/>
          <w:sz w:val="28"/>
          <w:szCs w:val="28"/>
          <w:lang w:val="es-ES"/>
        </w:rPr>
      </w:pPr>
    </w:p>
    <w:p w14:paraId="14CE13D1" w14:textId="77777777" w:rsidR="004A76AF" w:rsidRDefault="004A76AF" w:rsidP="004A76AF">
      <w:pPr>
        <w:rPr>
          <w:rFonts w:asciiTheme="minorHAnsi" w:hAnsiTheme="minorHAnsi" w:cstheme="minorHAnsi"/>
          <w:b/>
          <w:bCs/>
          <w:i/>
          <w:iCs/>
          <w:color w:val="FF0000"/>
          <w:sz w:val="28"/>
          <w:szCs w:val="28"/>
          <w:lang w:val="es-ES"/>
        </w:rPr>
      </w:pPr>
    </w:p>
    <w:p w14:paraId="282DAE4B" w14:textId="77777777" w:rsidR="004A76AF" w:rsidRDefault="004A76AF" w:rsidP="004A76AF">
      <w:pPr>
        <w:rPr>
          <w:rFonts w:asciiTheme="minorHAnsi" w:hAnsiTheme="minorHAnsi" w:cstheme="minorHAnsi"/>
          <w:b/>
          <w:bCs/>
          <w:i/>
          <w:iCs/>
          <w:color w:val="FF0000"/>
          <w:sz w:val="28"/>
          <w:szCs w:val="28"/>
          <w:lang w:val="es-ES"/>
        </w:rPr>
      </w:pPr>
    </w:p>
    <w:p w14:paraId="1963A6A6" w14:textId="77777777" w:rsidR="004A76AF" w:rsidRDefault="004A76AF" w:rsidP="004A76AF">
      <w:pPr>
        <w:rPr>
          <w:rFonts w:asciiTheme="minorHAnsi" w:hAnsiTheme="minorHAnsi" w:cstheme="minorHAnsi"/>
          <w:b/>
          <w:bCs/>
          <w:i/>
          <w:iCs/>
          <w:color w:val="FF0000"/>
          <w:sz w:val="28"/>
          <w:szCs w:val="28"/>
          <w:lang w:val="es-ES"/>
        </w:rPr>
      </w:pPr>
    </w:p>
    <w:p w14:paraId="3734267A" w14:textId="77777777" w:rsidR="00BB1DF1" w:rsidRDefault="00BB1DF1" w:rsidP="004A76AF">
      <w:pPr>
        <w:rPr>
          <w:rFonts w:asciiTheme="minorHAnsi" w:hAnsiTheme="minorHAnsi" w:cstheme="minorHAnsi"/>
          <w:b/>
          <w:bCs/>
          <w:i/>
          <w:iCs/>
          <w:color w:val="FF0000"/>
          <w:sz w:val="28"/>
          <w:szCs w:val="28"/>
          <w:lang w:val="es-ES"/>
        </w:rPr>
      </w:pPr>
    </w:p>
    <w:p w14:paraId="55174C36" w14:textId="6307A43A" w:rsidR="004A76AF" w:rsidRDefault="004A76AF" w:rsidP="004A76AF">
      <w:pPr>
        <w:rPr>
          <w:rFonts w:asciiTheme="minorHAnsi" w:hAnsiTheme="minorHAnsi" w:cstheme="minorHAnsi"/>
          <w:b/>
          <w:bCs/>
          <w:i/>
          <w:iCs/>
          <w:color w:val="FF0000"/>
          <w:sz w:val="28"/>
          <w:szCs w:val="28"/>
          <w:lang w:val="es-ES"/>
        </w:rPr>
      </w:pPr>
      <w:r>
        <w:rPr>
          <w:rFonts w:asciiTheme="minorHAnsi" w:hAnsiTheme="minorHAnsi" w:cstheme="minorHAnsi"/>
          <w:b/>
          <w:bCs/>
          <w:i/>
          <w:iCs/>
          <w:color w:val="FF0000"/>
          <w:sz w:val="28"/>
          <w:szCs w:val="28"/>
          <w:lang w:val="es-ES"/>
        </w:rPr>
        <w:t>CONDICIONES GENERALES VIAJE A BULGARIA.</w:t>
      </w:r>
    </w:p>
    <w:p w14:paraId="79D3897B" w14:textId="77777777" w:rsidR="004A76AF" w:rsidRDefault="004A76AF" w:rsidP="004A76AF">
      <w:pPr>
        <w:rPr>
          <w:rFonts w:asciiTheme="minorHAnsi" w:hAnsiTheme="minorHAnsi" w:cstheme="minorHAnsi"/>
          <w:b/>
          <w:bCs/>
          <w:i/>
          <w:iCs/>
          <w:color w:val="FF0000"/>
          <w:sz w:val="28"/>
          <w:szCs w:val="28"/>
          <w:lang w:val="es-ES"/>
        </w:rPr>
      </w:pPr>
    </w:p>
    <w:p w14:paraId="434E3A08" w14:textId="77777777" w:rsidR="004A76AF" w:rsidRDefault="004A76AF" w:rsidP="004A76AF">
      <w:pPr>
        <w:rPr>
          <w:rFonts w:asciiTheme="minorHAnsi" w:hAnsiTheme="minorHAnsi" w:cstheme="minorHAnsi"/>
          <w:b/>
          <w:bCs/>
          <w:i/>
          <w:iCs/>
          <w:color w:val="FF0000"/>
          <w:sz w:val="28"/>
          <w:szCs w:val="28"/>
          <w:lang w:val="es-ES"/>
        </w:rPr>
      </w:pPr>
      <w:r>
        <w:rPr>
          <w:rFonts w:asciiTheme="minorHAnsi" w:hAnsiTheme="minorHAnsi" w:cstheme="minorHAnsi"/>
          <w:b/>
          <w:bCs/>
          <w:i/>
          <w:iCs/>
          <w:color w:val="FF0000"/>
          <w:sz w:val="28"/>
          <w:szCs w:val="28"/>
          <w:lang w:val="es-ES"/>
        </w:rPr>
        <w:t>-Seguros de viaje, acompañamiento de guías JVC, Guía búlgaro en destino durante todo el viaje, Alojamiento en hoteles.</w:t>
      </w:r>
    </w:p>
    <w:p w14:paraId="2B15129C" w14:textId="107FFB3A" w:rsidR="004A76AF" w:rsidRDefault="004A76AF" w:rsidP="004A76AF">
      <w:pPr>
        <w:rPr>
          <w:rFonts w:asciiTheme="minorHAnsi" w:hAnsiTheme="minorHAnsi" w:cstheme="minorHAnsi"/>
          <w:b/>
          <w:bCs/>
          <w:i/>
          <w:iCs/>
          <w:color w:val="FF0000"/>
          <w:sz w:val="28"/>
          <w:szCs w:val="28"/>
          <w:lang w:val="es-ES"/>
        </w:rPr>
      </w:pPr>
      <w:r>
        <w:rPr>
          <w:rFonts w:asciiTheme="minorHAnsi" w:hAnsiTheme="minorHAnsi" w:cstheme="minorHAnsi"/>
          <w:b/>
          <w:bCs/>
          <w:i/>
          <w:iCs/>
          <w:color w:val="FF0000"/>
          <w:sz w:val="28"/>
          <w:szCs w:val="28"/>
          <w:lang w:val="es-ES"/>
        </w:rPr>
        <w:t xml:space="preserve">Precio: </w:t>
      </w:r>
      <w:r w:rsidR="001E25D1">
        <w:rPr>
          <w:rFonts w:asciiTheme="minorHAnsi" w:hAnsiTheme="minorHAnsi" w:cstheme="minorHAnsi"/>
          <w:b/>
          <w:bCs/>
          <w:i/>
          <w:iCs/>
          <w:color w:val="FF0000"/>
          <w:sz w:val="28"/>
          <w:szCs w:val="28"/>
          <w:lang w:val="es-ES"/>
        </w:rPr>
        <w:t>6</w:t>
      </w:r>
      <w:r w:rsidR="002F06C5">
        <w:rPr>
          <w:rFonts w:asciiTheme="minorHAnsi" w:hAnsiTheme="minorHAnsi" w:cstheme="minorHAnsi"/>
          <w:b/>
          <w:bCs/>
          <w:i/>
          <w:iCs/>
          <w:color w:val="FF0000"/>
          <w:sz w:val="28"/>
          <w:szCs w:val="28"/>
          <w:lang w:val="es-ES"/>
        </w:rPr>
        <w:t>5</w:t>
      </w:r>
      <w:r w:rsidR="001E25D1">
        <w:rPr>
          <w:rFonts w:asciiTheme="minorHAnsi" w:hAnsiTheme="minorHAnsi" w:cstheme="minorHAnsi"/>
          <w:b/>
          <w:bCs/>
          <w:i/>
          <w:iCs/>
          <w:color w:val="FF0000"/>
          <w:sz w:val="28"/>
          <w:szCs w:val="28"/>
          <w:lang w:val="es-ES"/>
        </w:rPr>
        <w:t>0</w:t>
      </w:r>
      <w:r>
        <w:rPr>
          <w:rFonts w:asciiTheme="minorHAnsi" w:hAnsiTheme="minorHAnsi" w:cstheme="minorHAnsi"/>
          <w:b/>
          <w:bCs/>
          <w:i/>
          <w:iCs/>
          <w:color w:val="FF0000"/>
          <w:sz w:val="28"/>
          <w:szCs w:val="28"/>
          <w:lang w:val="es-ES"/>
        </w:rPr>
        <w:t xml:space="preserve"> euros + vuelo</w:t>
      </w:r>
    </w:p>
    <w:p w14:paraId="6277AC02" w14:textId="77777777" w:rsidR="004A76AF" w:rsidRDefault="004A76AF" w:rsidP="004A76AF">
      <w:pPr>
        <w:rPr>
          <w:rFonts w:asciiTheme="minorHAnsi" w:hAnsiTheme="minorHAnsi" w:cstheme="minorHAnsi"/>
          <w:b/>
          <w:bCs/>
          <w:i/>
          <w:iCs/>
          <w:color w:val="FF0000"/>
          <w:sz w:val="28"/>
          <w:szCs w:val="28"/>
          <w:lang w:val="es-ES"/>
        </w:rPr>
      </w:pPr>
    </w:p>
    <w:p w14:paraId="240EB18E" w14:textId="77777777" w:rsidR="004A76AF" w:rsidRDefault="004A76AF" w:rsidP="004A76AF">
      <w:pPr>
        <w:rPr>
          <w:rFonts w:asciiTheme="minorHAnsi" w:hAnsiTheme="minorHAnsi" w:cstheme="minorHAnsi"/>
          <w:b/>
          <w:bCs/>
          <w:i/>
          <w:iCs/>
          <w:color w:val="FF0000"/>
          <w:sz w:val="28"/>
          <w:szCs w:val="28"/>
          <w:lang w:val="es-ES"/>
        </w:rPr>
      </w:pPr>
      <w:r>
        <w:rPr>
          <w:rFonts w:asciiTheme="minorHAnsi" w:hAnsiTheme="minorHAnsi" w:cstheme="minorHAnsi"/>
          <w:b/>
          <w:bCs/>
          <w:i/>
          <w:iCs/>
          <w:color w:val="FF0000"/>
          <w:sz w:val="28"/>
          <w:szCs w:val="28"/>
          <w:lang w:val="es-ES"/>
        </w:rPr>
        <w:t xml:space="preserve">** VUELOS: </w:t>
      </w:r>
    </w:p>
    <w:p w14:paraId="62BE4C7B" w14:textId="3D4CDF45" w:rsidR="004A76AF" w:rsidRDefault="004A76AF" w:rsidP="004A76AF">
      <w:pPr>
        <w:rPr>
          <w:rFonts w:asciiTheme="minorHAnsi" w:hAnsiTheme="minorHAnsi" w:cstheme="minorHAnsi"/>
          <w:b/>
          <w:bCs/>
          <w:i/>
          <w:iCs/>
          <w:color w:val="FF0000"/>
          <w:sz w:val="28"/>
          <w:szCs w:val="28"/>
          <w:lang w:val="es-ES"/>
        </w:rPr>
      </w:pPr>
      <w:r>
        <w:rPr>
          <w:rFonts w:asciiTheme="minorHAnsi" w:hAnsiTheme="minorHAnsi" w:cstheme="minorHAnsi"/>
          <w:b/>
          <w:bCs/>
          <w:i/>
          <w:iCs/>
          <w:color w:val="FF0000"/>
          <w:sz w:val="28"/>
          <w:szCs w:val="28"/>
          <w:lang w:val="es-ES"/>
        </w:rPr>
        <w:t>-IDA: Salida desde aeropuerto + facturación de equipaje.</w:t>
      </w:r>
    </w:p>
    <w:p w14:paraId="3988F7DB" w14:textId="491E3DCC" w:rsidR="004A76AF" w:rsidRDefault="004A76AF" w:rsidP="004A76AF">
      <w:pPr>
        <w:rPr>
          <w:rFonts w:asciiTheme="minorHAnsi" w:hAnsiTheme="minorHAnsi" w:cstheme="minorHAnsi"/>
          <w:b/>
          <w:bCs/>
          <w:i/>
          <w:iCs/>
          <w:color w:val="FF0000"/>
          <w:sz w:val="28"/>
          <w:szCs w:val="28"/>
          <w:lang w:val="es-ES"/>
        </w:rPr>
      </w:pPr>
      <w:r>
        <w:rPr>
          <w:rFonts w:asciiTheme="minorHAnsi" w:hAnsiTheme="minorHAnsi" w:cstheme="minorHAnsi"/>
          <w:b/>
          <w:bCs/>
          <w:i/>
          <w:iCs/>
          <w:color w:val="FF0000"/>
          <w:sz w:val="28"/>
          <w:szCs w:val="28"/>
          <w:lang w:val="es-ES"/>
        </w:rPr>
        <w:t>-VUELTA: Salida desde aeropuerto + facturación de equipaje.</w:t>
      </w:r>
    </w:p>
    <w:p w14:paraId="569958FC" w14:textId="77777777" w:rsidR="004A76AF" w:rsidRDefault="004A76AF" w:rsidP="004A76AF">
      <w:pPr>
        <w:rPr>
          <w:rFonts w:asciiTheme="minorHAnsi" w:hAnsiTheme="minorHAnsi" w:cstheme="minorHAnsi"/>
          <w:b/>
          <w:bCs/>
          <w:i/>
          <w:iCs/>
          <w:color w:val="FF0000"/>
          <w:sz w:val="28"/>
          <w:szCs w:val="28"/>
          <w:lang w:val="es-ES"/>
        </w:rPr>
      </w:pPr>
      <w:r>
        <w:rPr>
          <w:rFonts w:asciiTheme="minorHAnsi" w:hAnsiTheme="minorHAnsi" w:cstheme="minorHAnsi"/>
          <w:b/>
          <w:bCs/>
          <w:i/>
          <w:iCs/>
          <w:color w:val="FF0000"/>
          <w:sz w:val="28"/>
          <w:szCs w:val="28"/>
          <w:lang w:val="es-ES"/>
        </w:rPr>
        <w:t>**Reserva de vuelo de inmediato, previo pago de pasaje para reserva.</w:t>
      </w:r>
    </w:p>
    <w:p w14:paraId="53F79FE0" w14:textId="77777777" w:rsidR="004A76AF" w:rsidRDefault="004A76AF" w:rsidP="004A76AF">
      <w:pPr>
        <w:rPr>
          <w:rFonts w:asciiTheme="minorHAnsi" w:hAnsiTheme="minorHAnsi" w:cstheme="minorHAnsi"/>
          <w:b/>
          <w:bCs/>
          <w:i/>
          <w:iCs/>
          <w:color w:val="FF0000"/>
          <w:sz w:val="28"/>
          <w:szCs w:val="28"/>
          <w:lang w:val="es-ES"/>
        </w:rPr>
      </w:pPr>
      <w:r>
        <w:rPr>
          <w:rFonts w:asciiTheme="minorHAnsi" w:hAnsiTheme="minorHAnsi" w:cstheme="minorHAnsi"/>
          <w:b/>
          <w:bCs/>
          <w:i/>
          <w:iCs/>
          <w:color w:val="FF0000"/>
          <w:sz w:val="28"/>
          <w:szCs w:val="28"/>
          <w:lang w:val="es-ES"/>
        </w:rPr>
        <w:t>**Los profesores solo pagan sus vuelos.</w:t>
      </w:r>
    </w:p>
    <w:p w14:paraId="5DBD3688" w14:textId="77777777" w:rsidR="004A76AF" w:rsidRDefault="004A76AF" w:rsidP="004A76AF">
      <w:pPr>
        <w:rPr>
          <w:rFonts w:asciiTheme="minorHAnsi" w:hAnsiTheme="minorHAnsi" w:cstheme="minorHAnsi"/>
          <w:b/>
          <w:bCs/>
          <w:i/>
          <w:iCs/>
          <w:color w:val="FF0000"/>
          <w:sz w:val="28"/>
          <w:szCs w:val="28"/>
          <w:lang w:val="es-ES"/>
        </w:rPr>
      </w:pPr>
      <w:r>
        <w:rPr>
          <w:rFonts w:asciiTheme="minorHAnsi" w:hAnsiTheme="minorHAnsi" w:cstheme="minorHAnsi"/>
          <w:b/>
          <w:bCs/>
          <w:i/>
          <w:iCs/>
          <w:color w:val="FF0000"/>
          <w:sz w:val="28"/>
          <w:szCs w:val="28"/>
          <w:lang w:val="es-ES"/>
        </w:rPr>
        <w:t>**Prototipo de hoteles en Bulgaria, en nuestros viajes.</w:t>
      </w:r>
    </w:p>
    <w:p w14:paraId="3EE1D74C" w14:textId="77777777" w:rsidR="004A76AF" w:rsidRDefault="00000000" w:rsidP="004A76AF">
      <w:pPr>
        <w:rPr>
          <w:rFonts w:asciiTheme="minorHAnsi" w:hAnsiTheme="minorHAnsi" w:cstheme="minorHAnsi"/>
          <w:b/>
          <w:bCs/>
          <w:i/>
          <w:iCs/>
          <w:color w:val="FF0000"/>
          <w:sz w:val="28"/>
          <w:szCs w:val="28"/>
          <w:lang w:val="es-ES"/>
        </w:rPr>
      </w:pPr>
      <w:hyperlink r:id="rId39" w:history="1">
        <w:r w:rsidR="004A76AF">
          <w:rPr>
            <w:rStyle w:val="Hipervnculo"/>
            <w:rFonts w:asciiTheme="minorHAnsi" w:hAnsiTheme="minorHAnsi" w:cstheme="minorHAnsi"/>
            <w:b/>
            <w:bCs/>
            <w:i/>
            <w:iCs/>
            <w:sz w:val="28"/>
            <w:szCs w:val="28"/>
            <w:lang w:val="es-ES"/>
          </w:rPr>
          <w:t>https://pha.bg/</w:t>
        </w:r>
      </w:hyperlink>
    </w:p>
    <w:p w14:paraId="790D5AEB" w14:textId="77777777" w:rsidR="004A76AF" w:rsidRDefault="004A76AF" w:rsidP="004A76AF">
      <w:pPr>
        <w:rPr>
          <w:rFonts w:asciiTheme="minorHAnsi" w:hAnsiTheme="minorHAnsi" w:cstheme="minorHAnsi"/>
          <w:b/>
          <w:bCs/>
          <w:i/>
          <w:iCs/>
          <w:color w:val="FF0000"/>
          <w:sz w:val="28"/>
          <w:szCs w:val="28"/>
          <w:lang w:val="es-ES"/>
        </w:rPr>
      </w:pPr>
    </w:p>
    <w:p w14:paraId="1065E12F" w14:textId="3E710AE6" w:rsidR="004A76AF" w:rsidRDefault="004A76AF" w:rsidP="004A76AF">
      <w:pPr>
        <w:jc w:val="both"/>
        <w:rPr>
          <w:b/>
          <w:bCs/>
          <w:i/>
          <w:iCs/>
          <w:color w:val="5B9BD5" w:themeColor="accent1"/>
        </w:rPr>
      </w:pPr>
      <w:r>
        <w:rPr>
          <w:b/>
          <w:bCs/>
          <w:i/>
          <w:iCs/>
          <w:color w:val="5B9BD5" w:themeColor="accent1"/>
        </w:rPr>
        <w:t xml:space="preserve">Precio: </w:t>
      </w:r>
      <w:r w:rsidR="002768CA">
        <w:rPr>
          <w:b/>
          <w:bCs/>
          <w:i/>
          <w:iCs/>
          <w:color w:val="5B9BD5" w:themeColor="accent1"/>
          <w:lang w:val="es-ES"/>
        </w:rPr>
        <w:t xml:space="preserve">600 </w:t>
      </w:r>
      <w:r>
        <w:rPr>
          <w:b/>
          <w:bCs/>
          <w:i/>
          <w:iCs/>
          <w:color w:val="5B9BD5" w:themeColor="accent1"/>
        </w:rPr>
        <w:t xml:space="preserve">euros - </w:t>
      </w:r>
      <w:r>
        <w:rPr>
          <w:b/>
          <w:bCs/>
          <w:i/>
          <w:iCs/>
          <w:color w:val="5B9BD5" w:themeColor="accent1"/>
          <w:lang w:val="es-ES"/>
        </w:rPr>
        <w:t>4</w:t>
      </w:r>
      <w:r>
        <w:rPr>
          <w:b/>
          <w:bCs/>
          <w:i/>
          <w:iCs/>
          <w:color w:val="5B9BD5" w:themeColor="accent1"/>
        </w:rPr>
        <w:t>0 participantes</w:t>
      </w:r>
    </w:p>
    <w:p w14:paraId="2F7C8CA3" w14:textId="77777777" w:rsidR="004A76AF" w:rsidRDefault="004A76AF" w:rsidP="004A76AF">
      <w:pPr>
        <w:numPr>
          <w:ilvl w:val="0"/>
          <w:numId w:val="3"/>
        </w:numPr>
        <w:rPr>
          <w:i/>
          <w:iCs/>
          <w:color w:val="595959"/>
        </w:rPr>
      </w:pPr>
      <w:r>
        <w:rPr>
          <w:i/>
          <w:iCs/>
        </w:rPr>
        <w:lastRenderedPageBreak/>
        <w:t>FORMA DE PAGO: 3 CUOTAS</w:t>
      </w:r>
    </w:p>
    <w:p w14:paraId="582C0468" w14:textId="38E5ABAE" w:rsidR="004A76AF" w:rsidRDefault="004A76AF" w:rsidP="004A76AF">
      <w:pPr>
        <w:numPr>
          <w:ilvl w:val="0"/>
          <w:numId w:val="3"/>
        </w:numPr>
        <w:rPr>
          <w:i/>
          <w:iCs/>
        </w:rPr>
      </w:pPr>
      <w:r>
        <w:rPr>
          <w:b/>
          <w:bCs/>
          <w:i/>
          <w:iCs/>
        </w:rPr>
        <w:t>PAGO 1</w:t>
      </w:r>
      <w:r>
        <w:rPr>
          <w:i/>
          <w:iCs/>
        </w:rPr>
        <w:t>:</w:t>
      </w:r>
      <w:r w:rsidR="00F36373">
        <w:rPr>
          <w:i/>
          <w:iCs/>
          <w:lang w:val="es-ES"/>
        </w:rPr>
        <w:t>1</w:t>
      </w:r>
      <w:r w:rsidR="002F06C5">
        <w:rPr>
          <w:i/>
          <w:iCs/>
          <w:lang w:val="es-ES"/>
        </w:rPr>
        <w:t>80</w:t>
      </w:r>
      <w:r>
        <w:rPr>
          <w:i/>
          <w:iCs/>
        </w:rPr>
        <w:t xml:space="preserve">Eu  -hasta el 10- </w:t>
      </w:r>
      <w:r>
        <w:rPr>
          <w:b/>
          <w:bCs/>
          <w:i/>
          <w:iCs/>
        </w:rPr>
        <w:t>PAGO 2</w:t>
      </w:r>
      <w:r>
        <w:rPr>
          <w:i/>
          <w:iCs/>
        </w:rPr>
        <w:t xml:space="preserve">: </w:t>
      </w:r>
      <w:bookmarkStart w:id="0" w:name="_Hlk114735652"/>
      <w:r w:rsidR="00F36373">
        <w:rPr>
          <w:i/>
          <w:iCs/>
          <w:lang w:val="es-ES"/>
        </w:rPr>
        <w:t xml:space="preserve">250 </w:t>
      </w:r>
      <w:r>
        <w:rPr>
          <w:i/>
          <w:iCs/>
        </w:rPr>
        <w:t xml:space="preserve">Eu </w:t>
      </w:r>
      <w:bookmarkEnd w:id="0"/>
      <w:r>
        <w:rPr>
          <w:i/>
          <w:iCs/>
        </w:rPr>
        <w:t xml:space="preserve">-hasta el 10- </w:t>
      </w:r>
      <w:r>
        <w:rPr>
          <w:b/>
          <w:bCs/>
          <w:i/>
          <w:iCs/>
        </w:rPr>
        <w:t xml:space="preserve">PAGO 3: </w:t>
      </w:r>
      <w:r w:rsidR="006A0C8C">
        <w:rPr>
          <w:i/>
          <w:iCs/>
          <w:lang w:val="es-ES"/>
        </w:rPr>
        <w:t>2</w:t>
      </w:r>
      <w:r w:rsidR="002F06C5">
        <w:rPr>
          <w:i/>
          <w:iCs/>
          <w:lang w:val="es-ES"/>
        </w:rPr>
        <w:t>20</w:t>
      </w:r>
      <w:r w:rsidR="00F36373">
        <w:rPr>
          <w:i/>
          <w:iCs/>
          <w:lang w:val="es-ES"/>
        </w:rPr>
        <w:t xml:space="preserve"> </w:t>
      </w:r>
      <w:r>
        <w:rPr>
          <w:i/>
          <w:iCs/>
        </w:rPr>
        <w:t>Eu    -hasta el 10-</w:t>
      </w:r>
    </w:p>
    <w:p w14:paraId="2BB1F6A7" w14:textId="77777777" w:rsidR="004A76AF" w:rsidRDefault="004A76AF" w:rsidP="004A76AF">
      <w:pPr>
        <w:ind w:left="142"/>
        <w:rPr>
          <w:b/>
          <w:bCs/>
        </w:rPr>
      </w:pPr>
      <w:r>
        <w:rPr>
          <w:b/>
          <w:bCs/>
        </w:rPr>
        <w:t>BANCO SANTANDER:</w:t>
      </w:r>
      <w:r>
        <w:t xml:space="preserve"> </w:t>
      </w:r>
      <w:r>
        <w:rPr>
          <w:b/>
          <w:bCs/>
        </w:rPr>
        <w:t>ES95 0049 7187 7123 1000 1530</w:t>
      </w:r>
    </w:p>
    <w:p w14:paraId="65503B95" w14:textId="77777777" w:rsidR="004A76AF" w:rsidRDefault="004A76AF" w:rsidP="004A76AF">
      <w:pPr>
        <w:ind w:left="142"/>
        <w:rPr>
          <w:b/>
          <w:bCs/>
          <w:sz w:val="20"/>
          <w:szCs w:val="20"/>
        </w:rPr>
      </w:pPr>
      <w:r>
        <w:rPr>
          <w:b/>
          <w:bCs/>
          <w:sz w:val="20"/>
          <w:szCs w:val="20"/>
        </w:rPr>
        <w:t xml:space="preserve">Documentos a entregar en el correo: </w:t>
      </w:r>
      <w:hyperlink r:id="rId40" w:history="1">
        <w:r>
          <w:rPr>
            <w:rStyle w:val="Hipervnculo"/>
            <w:b/>
            <w:bCs/>
            <w:color w:val="0563C1" w:themeColor="hyperlink"/>
            <w:sz w:val="20"/>
            <w:szCs w:val="20"/>
          </w:rPr>
          <w:t>jvcsportsproamb19@gmail.com</w:t>
        </w:r>
      </w:hyperlink>
    </w:p>
    <w:p w14:paraId="520AB7F1" w14:textId="77777777" w:rsidR="004A76AF" w:rsidRDefault="004A76AF" w:rsidP="004A76AF">
      <w:pPr>
        <w:ind w:left="142"/>
        <w:rPr>
          <w:b/>
          <w:bCs/>
          <w:sz w:val="20"/>
          <w:szCs w:val="20"/>
        </w:rPr>
      </w:pPr>
      <w:r>
        <w:rPr>
          <w:b/>
          <w:bCs/>
          <w:sz w:val="20"/>
          <w:szCs w:val="20"/>
        </w:rPr>
        <w:t>-DNI, tarjeta sanitaria, resguardo del ingreso del único pago. Formulario firmado y cumplimentado.</w:t>
      </w:r>
    </w:p>
    <w:p w14:paraId="003F7936" w14:textId="77777777" w:rsidR="004A76AF" w:rsidRDefault="004A76AF" w:rsidP="004A76AF">
      <w:pPr>
        <w:rPr>
          <w:b/>
          <w:bCs/>
          <w:i/>
          <w:iCs/>
          <w:color w:val="5B9BD5" w:themeColor="accent1"/>
          <w:sz w:val="40"/>
          <w:szCs w:val="40"/>
        </w:rPr>
      </w:pPr>
      <w:r>
        <w:rPr>
          <w:b/>
          <w:bCs/>
          <w:i/>
          <w:iCs/>
          <w:color w:val="5B9BD5" w:themeColor="accent1"/>
          <w:sz w:val="40"/>
          <w:szCs w:val="40"/>
        </w:rPr>
        <w:t>**REGALO CAMISETAS ALUMNOS Y PROFESORES</w:t>
      </w:r>
    </w:p>
    <w:p w14:paraId="1E19CC3C" w14:textId="77777777" w:rsidR="004A76AF" w:rsidRDefault="004A76AF" w:rsidP="004A76AF">
      <w:pPr>
        <w:rPr>
          <w:b/>
          <w:bCs/>
          <w:i/>
          <w:iCs/>
          <w:color w:val="FF0000"/>
        </w:rPr>
      </w:pPr>
    </w:p>
    <w:p w14:paraId="5EBCD571" w14:textId="77777777" w:rsidR="004A76AF" w:rsidRDefault="004A76AF" w:rsidP="004A76AF">
      <w:pPr>
        <w:rPr>
          <w:b/>
          <w:bCs/>
          <w:i/>
          <w:iCs/>
          <w:color w:val="FF0000"/>
        </w:rPr>
      </w:pPr>
    </w:p>
    <w:p w14:paraId="0D552865" w14:textId="1EFCDBCA" w:rsidR="004A76AF" w:rsidRDefault="004A76AF" w:rsidP="004A76AF">
      <w:pPr>
        <w:rPr>
          <w:b/>
          <w:bCs/>
          <w:i/>
          <w:iCs/>
          <w:color w:val="FF0000"/>
        </w:rPr>
      </w:pPr>
    </w:p>
    <w:p w14:paraId="658891AC" w14:textId="434963A7" w:rsidR="004A76AF" w:rsidRDefault="004A76AF" w:rsidP="004A76AF">
      <w:pPr>
        <w:rPr>
          <w:b/>
          <w:bCs/>
          <w:i/>
          <w:iCs/>
          <w:color w:val="FF0000"/>
        </w:rPr>
      </w:pPr>
    </w:p>
    <w:p w14:paraId="16FB6417" w14:textId="38A8C298" w:rsidR="004A76AF" w:rsidRDefault="004A76AF" w:rsidP="001E25D1">
      <w:pPr>
        <w:rPr>
          <w:b/>
          <w:bCs/>
          <w:i/>
          <w:iCs/>
          <w:color w:val="FF0000"/>
        </w:rPr>
      </w:pPr>
      <w:r>
        <w:rPr>
          <w:b/>
          <w:bCs/>
          <w:i/>
          <w:iCs/>
          <w:color w:val="FF0000"/>
        </w:rPr>
        <w:t xml:space="preserve"> </w:t>
      </w:r>
    </w:p>
    <w:p w14:paraId="453B7F14" w14:textId="77777777" w:rsidR="004A76AF" w:rsidRDefault="004A76AF" w:rsidP="004A76AF">
      <w:pPr>
        <w:jc w:val="center"/>
        <w:rPr>
          <w:b/>
          <w:bCs/>
          <w:i/>
          <w:iCs/>
        </w:rPr>
      </w:pPr>
      <w:r>
        <w:rPr>
          <w:b/>
          <w:bCs/>
          <w:i/>
          <w:iCs/>
        </w:rPr>
        <w:t>*Todos nuestros viajes están acogidos a las leyes de protección de datos correspondiente.</w:t>
      </w:r>
    </w:p>
    <w:p w14:paraId="1686E900" w14:textId="77777777" w:rsidR="004A76AF" w:rsidRDefault="004A76AF" w:rsidP="004A76AF">
      <w:pPr>
        <w:jc w:val="center"/>
        <w:rPr>
          <w:b/>
          <w:bCs/>
          <w:i/>
          <w:iCs/>
        </w:rPr>
      </w:pPr>
      <w:r>
        <w:rPr>
          <w:b/>
          <w:bCs/>
          <w:i/>
          <w:iCs/>
        </w:rPr>
        <w:t xml:space="preserve">*Todos los participantes deberán firmar un documento por parte de los padres de la cláusula de protección al docente. </w:t>
      </w:r>
    </w:p>
    <w:p w14:paraId="50A56A75" w14:textId="77777777" w:rsidR="004A76AF" w:rsidRDefault="004A76AF" w:rsidP="004A76AF">
      <w:pPr>
        <w:jc w:val="center"/>
        <w:rPr>
          <w:color w:val="0563C1" w:themeColor="hyperlink"/>
          <w:u w:val="single"/>
        </w:rPr>
      </w:pPr>
      <w:r>
        <w:rPr>
          <w:i/>
          <w:iCs/>
        </w:rPr>
        <w:t xml:space="preserve">Contacto: 618882953   /   Email: </w:t>
      </w:r>
      <w:hyperlink r:id="rId41" w:history="1">
        <w:r>
          <w:rPr>
            <w:rStyle w:val="Hipervnculo"/>
            <w:i/>
            <w:iCs/>
            <w:color w:val="0563C1" w:themeColor="hyperlink"/>
          </w:rPr>
          <w:t>jvcmlgrr@hotmail.com</w:t>
        </w:r>
      </w:hyperlink>
      <w:r>
        <w:rPr>
          <w:i/>
          <w:iCs/>
          <w:color w:val="0563C1" w:themeColor="hyperlink"/>
          <w:u w:val="single"/>
        </w:rPr>
        <w:t xml:space="preserve"> </w:t>
      </w:r>
    </w:p>
    <w:p w14:paraId="74F1F2F3" w14:textId="77777777" w:rsidR="004A76AF" w:rsidRDefault="00000000" w:rsidP="004A76AF">
      <w:pPr>
        <w:jc w:val="center"/>
        <w:rPr>
          <w:i/>
          <w:iCs/>
          <w:color w:val="0563C1" w:themeColor="hyperlink"/>
          <w:u w:val="single"/>
        </w:rPr>
      </w:pPr>
      <w:hyperlink r:id="rId42" w:history="1">
        <w:r w:rsidR="004A76AF">
          <w:rPr>
            <w:rStyle w:val="Hipervnculo"/>
            <w:i/>
            <w:iCs/>
            <w:color w:val="0563C1" w:themeColor="hyperlink"/>
          </w:rPr>
          <w:t>www.viajesyproyectosambientalesjvc.com</w:t>
        </w:r>
      </w:hyperlink>
    </w:p>
    <w:p w14:paraId="01025C6D" w14:textId="77777777" w:rsidR="004A76AF" w:rsidRDefault="004A76AF" w:rsidP="004A76AF">
      <w:pPr>
        <w:rPr>
          <w:b/>
          <w:bCs/>
          <w:i/>
          <w:iCs/>
          <w:color w:val="2E38D3"/>
          <w:shd w:val="clear" w:color="auto" w:fill="C7E3C7"/>
        </w:rPr>
      </w:pPr>
    </w:p>
    <w:p w14:paraId="52A076B9" w14:textId="77777777" w:rsidR="004A76AF" w:rsidRDefault="004A76AF" w:rsidP="004A76AF">
      <w:pPr>
        <w:rPr>
          <w:b/>
          <w:bCs/>
          <w:i/>
          <w:iCs/>
          <w:color w:val="2E38D3"/>
          <w:sz w:val="16"/>
          <w:szCs w:val="16"/>
          <w:shd w:val="clear" w:color="auto" w:fill="C7E3C7"/>
        </w:rPr>
      </w:pPr>
    </w:p>
    <w:p w14:paraId="70F768BA" w14:textId="77777777" w:rsidR="004A76AF" w:rsidRDefault="004A76AF" w:rsidP="004A76AF">
      <w:pPr>
        <w:pBdr>
          <w:top w:val="single" w:sz="2" w:space="0" w:color="333333"/>
          <w:left w:val="single" w:sz="2" w:space="0" w:color="333333"/>
          <w:bottom w:val="single" w:sz="2" w:space="0" w:color="333333"/>
          <w:right w:val="single" w:sz="2" w:space="0" w:color="333333"/>
        </w:pBdr>
        <w:shd w:val="clear" w:color="auto" w:fill="FFFFFF"/>
        <w:rPr>
          <w:rFonts w:ascii="Libre Baskerville" w:hAnsi="Libre Baskerville"/>
          <w:b/>
          <w:bCs/>
          <w:color w:val="5E696E"/>
          <w:sz w:val="16"/>
          <w:szCs w:val="16"/>
          <w:highlight w:val="yellow"/>
          <w:lang w:eastAsia="es-ES"/>
        </w:rPr>
      </w:pPr>
      <w:r>
        <w:rPr>
          <w:rFonts w:ascii="Libre Baskerville" w:hAnsi="Libre Baskerville"/>
          <w:b/>
          <w:bCs/>
          <w:color w:val="5E696E"/>
          <w:sz w:val="16"/>
          <w:szCs w:val="16"/>
          <w:highlight w:val="yellow"/>
          <w:bdr w:val="single" w:sz="2" w:space="0" w:color="333333" w:frame="1"/>
          <w:lang w:eastAsia="es-ES"/>
        </w:rPr>
        <w:t>CONDICIONES DE LAS RESERVAS PROYECTOS AMBIENTALES JVC SPORTS         </w:t>
      </w:r>
    </w:p>
    <w:p w14:paraId="5E79A4D9" w14:textId="77777777" w:rsidR="004A76AF" w:rsidRDefault="004A76AF" w:rsidP="004A76AF">
      <w:pPr>
        <w:pBdr>
          <w:top w:val="single" w:sz="2" w:space="0" w:color="333333"/>
          <w:left w:val="single" w:sz="2" w:space="0" w:color="333333"/>
          <w:bottom w:val="single" w:sz="2" w:space="0" w:color="333333"/>
          <w:right w:val="single" w:sz="2" w:space="0" w:color="333333"/>
        </w:pBdr>
        <w:shd w:val="clear" w:color="auto" w:fill="FFFFFF"/>
        <w:rPr>
          <w:rFonts w:ascii="Libre Baskerville" w:hAnsi="Libre Baskerville"/>
          <w:b/>
          <w:bCs/>
          <w:color w:val="5E696E"/>
          <w:sz w:val="16"/>
          <w:szCs w:val="16"/>
          <w:highlight w:val="yellow"/>
          <w:lang w:eastAsia="es-ES"/>
        </w:rPr>
      </w:pPr>
    </w:p>
    <w:p w14:paraId="7BB60DA4" w14:textId="77777777" w:rsidR="004A76AF" w:rsidRDefault="004A76AF" w:rsidP="004A76AF">
      <w:pPr>
        <w:pBdr>
          <w:top w:val="single" w:sz="2" w:space="0" w:color="333333"/>
          <w:left w:val="single" w:sz="2" w:space="0" w:color="333333"/>
          <w:bottom w:val="single" w:sz="2" w:space="0" w:color="333333"/>
          <w:right w:val="single" w:sz="2" w:space="0" w:color="333333"/>
        </w:pBdr>
        <w:shd w:val="clear" w:color="auto" w:fill="FFFFFF"/>
        <w:rPr>
          <w:rFonts w:ascii="Libre Baskerville" w:hAnsi="Libre Baskerville"/>
          <w:color w:val="5E696E"/>
          <w:sz w:val="16"/>
          <w:szCs w:val="16"/>
          <w:lang w:eastAsia="es-ES"/>
        </w:rPr>
      </w:pPr>
      <w:r>
        <w:rPr>
          <w:rFonts w:ascii="Libre Baskerville" w:hAnsi="Libre Baskerville"/>
          <w:i/>
          <w:iCs/>
          <w:color w:val="5E696E"/>
          <w:sz w:val="16"/>
          <w:szCs w:val="16"/>
          <w:bdr w:val="single" w:sz="2" w:space="0" w:color="333333" w:frame="1"/>
          <w:lang w:eastAsia="es-ES"/>
        </w:rPr>
        <w:t>*JVC SPORTS PROYECTOS AMBIENTALES aportará aparte de su seguro Profesional de Responsabilidad Civil, un seguro complementario de accidente de viaje.</w:t>
      </w:r>
    </w:p>
    <w:p w14:paraId="1236539A" w14:textId="77777777" w:rsidR="004A76AF" w:rsidRDefault="004A76AF" w:rsidP="004A76AF">
      <w:pPr>
        <w:pBdr>
          <w:top w:val="single" w:sz="2" w:space="0" w:color="333333"/>
          <w:left w:val="single" w:sz="2" w:space="0" w:color="333333"/>
          <w:bottom w:val="single" w:sz="2" w:space="0" w:color="333333"/>
          <w:right w:val="single" w:sz="2" w:space="0" w:color="333333"/>
        </w:pBdr>
        <w:shd w:val="clear" w:color="auto" w:fill="FFFFFF"/>
        <w:rPr>
          <w:rFonts w:ascii="Libre Baskerville" w:hAnsi="Libre Baskerville"/>
          <w:color w:val="5E696E"/>
          <w:sz w:val="16"/>
          <w:szCs w:val="16"/>
          <w:lang w:eastAsia="es-ES"/>
        </w:rPr>
      </w:pPr>
      <w:r>
        <w:rPr>
          <w:rFonts w:ascii="Libre Baskerville" w:hAnsi="Libre Baskerville"/>
          <w:i/>
          <w:iCs/>
          <w:color w:val="5E696E"/>
          <w:sz w:val="16"/>
          <w:szCs w:val="16"/>
          <w:bdr w:val="single" w:sz="2" w:space="0" w:color="333333" w:frame="1"/>
          <w:lang w:eastAsia="es-ES"/>
        </w:rPr>
        <w:t>*Los participantes dormirán en habitaciones de 4 plazas, confortables muy bien acondicionadas, con baño y ducha en cada habitación. Adjuntamos en nuestra web las características de las instalaciones.</w:t>
      </w:r>
    </w:p>
    <w:p w14:paraId="4931FAB6" w14:textId="77777777" w:rsidR="004A76AF" w:rsidRDefault="004A76AF" w:rsidP="004A76AF">
      <w:pPr>
        <w:pBdr>
          <w:top w:val="single" w:sz="2" w:space="0" w:color="333333"/>
          <w:left w:val="single" w:sz="2" w:space="0" w:color="333333"/>
          <w:bottom w:val="single" w:sz="2" w:space="0" w:color="333333"/>
          <w:right w:val="single" w:sz="2" w:space="0" w:color="333333"/>
        </w:pBdr>
        <w:shd w:val="clear" w:color="auto" w:fill="FFFFFF"/>
        <w:rPr>
          <w:rFonts w:ascii="Libre Baskerville" w:hAnsi="Libre Baskerville"/>
          <w:color w:val="5E696E"/>
          <w:sz w:val="16"/>
          <w:szCs w:val="16"/>
          <w:lang w:eastAsia="es-ES"/>
        </w:rPr>
      </w:pPr>
      <w:r>
        <w:rPr>
          <w:rFonts w:ascii="Libre Baskerville" w:hAnsi="Libre Baskerville"/>
          <w:i/>
          <w:iCs/>
          <w:color w:val="5E696E"/>
          <w:sz w:val="16"/>
          <w:szCs w:val="16"/>
          <w:bdr w:val="single" w:sz="2" w:space="0" w:color="333333" w:frame="1"/>
          <w:lang w:eastAsia="es-ES"/>
        </w:rPr>
        <w:t>*LAS COMIDAS serán de tres en abundancia, desayuno, almuerzo y cena. Pudiendo coger en el desayuno cuanto se considere necesario para picotear durante el día.</w:t>
      </w:r>
    </w:p>
    <w:p w14:paraId="1D6BE1B3" w14:textId="77777777" w:rsidR="004A76AF" w:rsidRDefault="004A76AF" w:rsidP="004A76AF">
      <w:pPr>
        <w:pBdr>
          <w:top w:val="single" w:sz="2" w:space="0" w:color="333333"/>
          <w:left w:val="single" w:sz="2" w:space="0" w:color="333333"/>
          <w:bottom w:val="single" w:sz="2" w:space="0" w:color="333333"/>
          <w:right w:val="single" w:sz="2" w:space="0" w:color="333333"/>
        </w:pBdr>
        <w:shd w:val="clear" w:color="auto" w:fill="FFFFFF"/>
        <w:rPr>
          <w:rFonts w:ascii="Libre Baskerville" w:hAnsi="Libre Baskerville"/>
          <w:color w:val="5E696E"/>
          <w:sz w:val="16"/>
          <w:szCs w:val="16"/>
          <w:lang w:eastAsia="es-ES"/>
        </w:rPr>
      </w:pPr>
      <w:r>
        <w:rPr>
          <w:rFonts w:ascii="Libre Baskerville" w:hAnsi="Libre Baskerville"/>
          <w:i/>
          <w:iCs/>
          <w:color w:val="5E696E"/>
          <w:sz w:val="16"/>
          <w:szCs w:val="16"/>
          <w:bdr w:val="single" w:sz="2" w:space="0" w:color="333333" w:frame="1"/>
          <w:lang w:eastAsia="es-ES"/>
        </w:rPr>
        <w:t>*Pícnic, se compone de dos bocadillos, uno caliente y otro frío. Pieza de fruta y botella de agua.</w:t>
      </w:r>
    </w:p>
    <w:p w14:paraId="4EBE51BD" w14:textId="77777777" w:rsidR="004A76AF" w:rsidRDefault="004A76AF" w:rsidP="004A76AF">
      <w:pPr>
        <w:pBdr>
          <w:top w:val="single" w:sz="2" w:space="0" w:color="333333"/>
          <w:left w:val="single" w:sz="2" w:space="0" w:color="333333"/>
          <w:bottom w:val="single" w:sz="2" w:space="0" w:color="333333"/>
          <w:right w:val="single" w:sz="2" w:space="0" w:color="333333"/>
        </w:pBdr>
        <w:shd w:val="clear" w:color="auto" w:fill="FFFFFF"/>
        <w:rPr>
          <w:rFonts w:ascii="Libre Baskerville" w:hAnsi="Libre Baskerville"/>
          <w:color w:val="5E696E"/>
          <w:sz w:val="16"/>
          <w:szCs w:val="16"/>
          <w:lang w:eastAsia="es-ES"/>
        </w:rPr>
      </w:pPr>
      <w:r>
        <w:rPr>
          <w:rFonts w:ascii="Libre Baskerville" w:hAnsi="Libre Baskerville"/>
          <w:i/>
          <w:iCs/>
          <w:color w:val="5E696E"/>
          <w:sz w:val="16"/>
          <w:szCs w:val="16"/>
          <w:bdr w:val="single" w:sz="2" w:space="0" w:color="333333" w:frame="1"/>
          <w:lang w:eastAsia="es-ES"/>
        </w:rPr>
        <w:t>· *VIAJE desde origen, con dos monitores de TAFAD / Ocio y tiempo libre / Filólogos- Inmersión- a destino.</w:t>
      </w:r>
    </w:p>
    <w:p w14:paraId="7652A4F6" w14:textId="77777777" w:rsidR="004A76AF" w:rsidRDefault="004A76AF" w:rsidP="004A76AF">
      <w:pPr>
        <w:pBdr>
          <w:top w:val="single" w:sz="2" w:space="0" w:color="333333"/>
          <w:left w:val="single" w:sz="2" w:space="0" w:color="333333"/>
          <w:bottom w:val="single" w:sz="2" w:space="0" w:color="333333"/>
          <w:right w:val="single" w:sz="2" w:space="0" w:color="333333"/>
        </w:pBdr>
        <w:shd w:val="clear" w:color="auto" w:fill="FFFFFF"/>
        <w:rPr>
          <w:rFonts w:ascii="Libre Baskerville" w:hAnsi="Libre Baskerville"/>
          <w:color w:val="5E696E"/>
          <w:sz w:val="16"/>
          <w:szCs w:val="16"/>
          <w:lang w:eastAsia="es-ES"/>
        </w:rPr>
      </w:pPr>
      <w:r>
        <w:rPr>
          <w:rFonts w:ascii="Libre Baskerville" w:hAnsi="Libre Baskerville"/>
          <w:i/>
          <w:iCs/>
          <w:color w:val="5E696E"/>
          <w:sz w:val="16"/>
          <w:szCs w:val="16"/>
          <w:bdr w:val="single" w:sz="2" w:space="0" w:color="333333" w:frame="1"/>
          <w:lang w:eastAsia="es-ES"/>
        </w:rPr>
        <w:t>· *Desplazamiento con AUTOCARES de alta calidad y confort.</w:t>
      </w:r>
    </w:p>
    <w:p w14:paraId="5B8F6162" w14:textId="77777777" w:rsidR="004A76AF" w:rsidRDefault="004A76AF" w:rsidP="004A76AF">
      <w:pPr>
        <w:pBdr>
          <w:top w:val="single" w:sz="2" w:space="0" w:color="333333"/>
          <w:left w:val="single" w:sz="2" w:space="0" w:color="333333"/>
          <w:bottom w:val="single" w:sz="2" w:space="0" w:color="333333"/>
          <w:right w:val="single" w:sz="2" w:space="0" w:color="333333"/>
        </w:pBdr>
        <w:shd w:val="clear" w:color="auto" w:fill="FFFFFF"/>
        <w:rPr>
          <w:rFonts w:ascii="Libre Baskerville" w:hAnsi="Libre Baskerville"/>
          <w:color w:val="5E696E"/>
          <w:sz w:val="16"/>
          <w:szCs w:val="16"/>
          <w:lang w:eastAsia="es-ES"/>
        </w:rPr>
      </w:pPr>
      <w:r>
        <w:rPr>
          <w:rFonts w:ascii="Libre Baskerville" w:hAnsi="Libre Baskerville"/>
          <w:i/>
          <w:iCs/>
          <w:color w:val="5E696E"/>
          <w:sz w:val="16"/>
          <w:szCs w:val="16"/>
          <w:bdr w:val="single" w:sz="2" w:space="0" w:color="333333" w:frame="1"/>
          <w:lang w:eastAsia="es-ES"/>
        </w:rPr>
        <w:t> </w:t>
      </w:r>
    </w:p>
    <w:p w14:paraId="2697DBB9" w14:textId="77777777" w:rsidR="004A76AF" w:rsidRDefault="004A76AF" w:rsidP="004A76AF">
      <w:pPr>
        <w:pBdr>
          <w:top w:val="single" w:sz="2" w:space="0" w:color="333333"/>
          <w:left w:val="single" w:sz="2" w:space="0" w:color="333333"/>
          <w:bottom w:val="single" w:sz="2" w:space="0" w:color="333333"/>
          <w:right w:val="single" w:sz="2" w:space="0" w:color="333333"/>
        </w:pBdr>
        <w:shd w:val="clear" w:color="auto" w:fill="FFFFFF"/>
        <w:rPr>
          <w:rFonts w:ascii="Libre Baskerville" w:hAnsi="Libre Baskerville"/>
          <w:color w:val="5E696E"/>
          <w:sz w:val="16"/>
          <w:szCs w:val="16"/>
          <w:lang w:eastAsia="es-ES"/>
        </w:rPr>
      </w:pPr>
      <w:r>
        <w:rPr>
          <w:rFonts w:ascii="Libre Baskerville" w:hAnsi="Libre Baskerville"/>
          <w:b/>
          <w:bCs/>
          <w:i/>
          <w:iCs/>
          <w:color w:val="5E696E"/>
          <w:sz w:val="16"/>
          <w:szCs w:val="16"/>
          <w:bdr w:val="single" w:sz="2" w:space="0" w:color="333333" w:frame="1"/>
          <w:lang w:eastAsia="es-ES"/>
        </w:rPr>
        <w:t>CLAUSULAS</w:t>
      </w:r>
    </w:p>
    <w:p w14:paraId="2AD509FF" w14:textId="77777777" w:rsidR="004A76AF" w:rsidRDefault="004A76AF" w:rsidP="004A76AF">
      <w:pPr>
        <w:pBdr>
          <w:top w:val="single" w:sz="2" w:space="0" w:color="333333"/>
          <w:left w:val="single" w:sz="2" w:space="0" w:color="333333"/>
          <w:bottom w:val="single" w:sz="2" w:space="0" w:color="333333"/>
          <w:right w:val="single" w:sz="2" w:space="0" w:color="333333"/>
        </w:pBdr>
        <w:shd w:val="clear" w:color="auto" w:fill="FFFFFF"/>
        <w:rPr>
          <w:rFonts w:ascii="Libre Baskerville" w:hAnsi="Libre Baskerville"/>
          <w:color w:val="5E696E"/>
          <w:sz w:val="16"/>
          <w:szCs w:val="16"/>
          <w:lang w:eastAsia="es-ES"/>
        </w:rPr>
      </w:pPr>
    </w:p>
    <w:p w14:paraId="49ED418B" w14:textId="77777777" w:rsidR="004A76AF" w:rsidRDefault="004A76AF" w:rsidP="004A76AF">
      <w:pPr>
        <w:pBdr>
          <w:top w:val="single" w:sz="2" w:space="0" w:color="333333"/>
          <w:left w:val="single" w:sz="2" w:space="0" w:color="333333"/>
          <w:bottom w:val="single" w:sz="2" w:space="0" w:color="333333"/>
          <w:right w:val="single" w:sz="2" w:space="0" w:color="333333"/>
        </w:pBdr>
        <w:shd w:val="clear" w:color="auto" w:fill="FFFFFF"/>
        <w:rPr>
          <w:rFonts w:ascii="Libre Baskerville" w:hAnsi="Libre Baskerville"/>
          <w:color w:val="5E696E"/>
          <w:sz w:val="16"/>
          <w:szCs w:val="16"/>
          <w:lang w:eastAsia="es-ES"/>
        </w:rPr>
      </w:pPr>
      <w:r>
        <w:rPr>
          <w:rFonts w:ascii="Libre Baskerville" w:hAnsi="Libre Baskerville"/>
          <w:i/>
          <w:iCs/>
          <w:color w:val="5E696E"/>
          <w:sz w:val="16"/>
          <w:szCs w:val="16"/>
          <w:bdr w:val="single" w:sz="2" w:space="0" w:color="333333" w:frame="1"/>
          <w:lang w:eastAsia="es-ES"/>
        </w:rPr>
        <w:t>***- En caso de declarar que el participante inscrito en la reserva, no se quiere ir al viaje tras haber efectuado los pagos correspondientes, la medida establecida será la siguiente:</w:t>
      </w:r>
    </w:p>
    <w:p w14:paraId="2DF85D65" w14:textId="77777777" w:rsidR="004A76AF" w:rsidRDefault="004A76AF" w:rsidP="004A76AF">
      <w:pPr>
        <w:pBdr>
          <w:top w:val="single" w:sz="2" w:space="0" w:color="333333"/>
          <w:left w:val="single" w:sz="2" w:space="0" w:color="333333"/>
          <w:bottom w:val="single" w:sz="2" w:space="0" w:color="333333"/>
          <w:right w:val="single" w:sz="2" w:space="0" w:color="333333"/>
        </w:pBdr>
        <w:shd w:val="clear" w:color="auto" w:fill="FFFFFF"/>
        <w:rPr>
          <w:rFonts w:ascii="Libre Baskerville" w:hAnsi="Libre Baskerville"/>
          <w:color w:val="5E696E"/>
          <w:sz w:val="16"/>
          <w:szCs w:val="16"/>
          <w:lang w:eastAsia="es-ES"/>
        </w:rPr>
      </w:pPr>
      <w:r>
        <w:rPr>
          <w:rFonts w:ascii="Libre Baskerville" w:hAnsi="Libre Baskerville"/>
          <w:i/>
          <w:iCs/>
          <w:color w:val="5E696E"/>
          <w:sz w:val="16"/>
          <w:szCs w:val="16"/>
          <w:bdr w:val="single" w:sz="2" w:space="0" w:color="333333" w:frame="1"/>
          <w:lang w:eastAsia="es-ES"/>
        </w:rPr>
        <w:t>-La devolución de lo recaudado será del 75 % de lo entregado, una vez tramitada la señal a menos de 4 meses para de salir.</w:t>
      </w:r>
    </w:p>
    <w:p w14:paraId="2C23B4BF" w14:textId="77777777" w:rsidR="004A76AF" w:rsidRDefault="004A76AF" w:rsidP="004A76AF">
      <w:pPr>
        <w:pBdr>
          <w:top w:val="single" w:sz="2" w:space="0" w:color="333333"/>
          <w:left w:val="single" w:sz="2" w:space="0" w:color="333333"/>
          <w:bottom w:val="single" w:sz="2" w:space="0" w:color="333333"/>
          <w:right w:val="single" w:sz="2" w:space="0" w:color="333333"/>
        </w:pBdr>
        <w:shd w:val="clear" w:color="auto" w:fill="FFFFFF"/>
        <w:rPr>
          <w:rFonts w:ascii="Libre Baskerville" w:hAnsi="Libre Baskerville"/>
          <w:color w:val="5E696E"/>
          <w:sz w:val="16"/>
          <w:szCs w:val="16"/>
          <w:lang w:eastAsia="es-ES"/>
        </w:rPr>
      </w:pPr>
      <w:r>
        <w:rPr>
          <w:rFonts w:ascii="Libre Baskerville" w:hAnsi="Libre Baskerville"/>
          <w:i/>
          <w:iCs/>
          <w:color w:val="5E696E"/>
          <w:sz w:val="16"/>
          <w:szCs w:val="16"/>
          <w:bdr w:val="single" w:sz="2" w:space="0" w:color="333333" w:frame="1"/>
          <w:lang w:eastAsia="es-ES"/>
        </w:rPr>
        <w:t>-La devolución de lo recaudado será del 50% de lo entregado, una vez tramitada la señal a menos de 3 meses para de salir.</w:t>
      </w:r>
    </w:p>
    <w:p w14:paraId="70D9E10B" w14:textId="77777777" w:rsidR="004A76AF" w:rsidRDefault="004A76AF" w:rsidP="004A76AF">
      <w:pPr>
        <w:pBdr>
          <w:top w:val="single" w:sz="2" w:space="0" w:color="333333"/>
          <w:left w:val="single" w:sz="2" w:space="0" w:color="333333"/>
          <w:bottom w:val="single" w:sz="2" w:space="0" w:color="333333"/>
          <w:right w:val="single" w:sz="2" w:space="0" w:color="333333"/>
        </w:pBdr>
        <w:shd w:val="clear" w:color="auto" w:fill="FFFFFF"/>
        <w:rPr>
          <w:rFonts w:ascii="Libre Baskerville" w:hAnsi="Libre Baskerville"/>
          <w:color w:val="5E696E"/>
          <w:sz w:val="16"/>
          <w:szCs w:val="16"/>
          <w:lang w:eastAsia="es-ES"/>
        </w:rPr>
      </w:pPr>
      <w:r>
        <w:rPr>
          <w:rFonts w:ascii="Libre Baskerville" w:hAnsi="Libre Baskerville"/>
          <w:i/>
          <w:iCs/>
          <w:color w:val="5E696E"/>
          <w:sz w:val="16"/>
          <w:szCs w:val="16"/>
          <w:bdr w:val="single" w:sz="2" w:space="0" w:color="333333" w:frame="1"/>
          <w:lang w:eastAsia="es-ES"/>
        </w:rPr>
        <w:t>-La devolución del 25%, una vez tramitada la señal a menos de 2 meses para de salir.</w:t>
      </w:r>
    </w:p>
    <w:p w14:paraId="719B6525" w14:textId="77777777" w:rsidR="004A76AF" w:rsidRDefault="004A76AF" w:rsidP="004A76AF">
      <w:pPr>
        <w:pBdr>
          <w:top w:val="single" w:sz="2" w:space="0" w:color="333333"/>
          <w:left w:val="single" w:sz="2" w:space="0" w:color="333333"/>
          <w:bottom w:val="single" w:sz="2" w:space="0" w:color="333333"/>
          <w:right w:val="single" w:sz="2" w:space="0" w:color="333333"/>
        </w:pBdr>
        <w:shd w:val="clear" w:color="auto" w:fill="FFFFFF"/>
        <w:rPr>
          <w:b/>
          <w:bCs/>
          <w:i/>
          <w:iCs/>
          <w:sz w:val="16"/>
          <w:szCs w:val="16"/>
        </w:rPr>
      </w:pPr>
      <w:r>
        <w:rPr>
          <w:rFonts w:ascii="Libre Baskerville" w:hAnsi="Libre Baskerville"/>
          <w:i/>
          <w:iCs/>
          <w:color w:val="5E696E"/>
          <w:sz w:val="16"/>
          <w:szCs w:val="16"/>
          <w:bdr w:val="single" w:sz="2" w:space="0" w:color="333333" w:frame="1"/>
          <w:lang w:eastAsia="es-ES"/>
        </w:rPr>
        <w:t>-La no devolución de ninguna cantidad a menos de 1 mes para salir</w:t>
      </w:r>
    </w:p>
    <w:p w14:paraId="718429E9" w14:textId="77777777" w:rsidR="004A76AF" w:rsidRDefault="004A76AF" w:rsidP="004A76AF">
      <w:pPr>
        <w:rPr>
          <w:rFonts w:asciiTheme="minorHAnsi" w:hAnsiTheme="minorHAnsi" w:cstheme="minorHAnsi"/>
          <w:b/>
          <w:bCs/>
          <w:i/>
          <w:iCs/>
          <w:color w:val="FF0000"/>
          <w:sz w:val="28"/>
          <w:szCs w:val="28"/>
          <w:lang w:val="es-ES"/>
        </w:rPr>
      </w:pPr>
    </w:p>
    <w:p w14:paraId="5E4B298E" w14:textId="77777777" w:rsidR="004A76AF" w:rsidRDefault="004A76AF" w:rsidP="00AD1D11">
      <w:pPr>
        <w:rPr>
          <w:rFonts w:asciiTheme="minorHAnsi" w:hAnsiTheme="minorHAnsi" w:cstheme="minorHAnsi"/>
          <w:sz w:val="28"/>
          <w:szCs w:val="28"/>
          <w:lang w:val="es-ES"/>
        </w:rPr>
      </w:pPr>
    </w:p>
    <w:sectPr w:rsidR="004A76AF">
      <w:headerReference w:type="default" r:id="rId43"/>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05FD5" w14:textId="77777777" w:rsidR="008205F6" w:rsidRDefault="008205F6" w:rsidP="00167970">
      <w:r>
        <w:separator/>
      </w:r>
    </w:p>
  </w:endnote>
  <w:endnote w:type="continuationSeparator" w:id="0">
    <w:p w14:paraId="07B0DC69" w14:textId="77777777" w:rsidR="008205F6" w:rsidRDefault="008205F6" w:rsidP="00167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Libre Baskerville">
    <w:charset w:val="00"/>
    <w:family w:val="auto"/>
    <w:pitch w:val="variable"/>
    <w:sig w:usb0="A00000BF" w:usb1="50000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77B693" w14:textId="77777777" w:rsidR="008205F6" w:rsidRDefault="008205F6" w:rsidP="00167970">
      <w:r>
        <w:separator/>
      </w:r>
    </w:p>
  </w:footnote>
  <w:footnote w:type="continuationSeparator" w:id="0">
    <w:p w14:paraId="48465CDA" w14:textId="77777777" w:rsidR="008205F6" w:rsidRDefault="008205F6" w:rsidP="00167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7DD34" w14:textId="69BD4B0E" w:rsidR="00167970" w:rsidRDefault="00E74877">
    <w:pPr>
      <w:pStyle w:val="Encabezado"/>
    </w:pPr>
    <w:r>
      <w:rPr>
        <w:noProof/>
      </w:rPr>
      <w:drawing>
        <wp:inline distT="0" distB="0" distL="0" distR="0" wp14:anchorId="7B1A9EB0" wp14:editId="4746C1CC">
          <wp:extent cx="1714500" cy="8267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801868" cy="86940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004391"/>
    <w:multiLevelType w:val="hybridMultilevel"/>
    <w:tmpl w:val="C99E26B4"/>
    <w:lvl w:ilvl="0" w:tplc="04090001">
      <w:start w:val="1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DD6B83"/>
    <w:multiLevelType w:val="multilevel"/>
    <w:tmpl w:val="66DD6B83"/>
    <w:lvl w:ilvl="0">
      <w:numFmt w:val="bullet"/>
      <w:lvlText w:val=""/>
      <w:lvlJc w:val="left"/>
      <w:pPr>
        <w:ind w:left="502" w:hanging="360"/>
      </w:pPr>
      <w:rPr>
        <w:rFonts w:ascii="Symbol" w:eastAsiaTheme="minorHAnsi" w:hAnsi="Symbol" w:cstheme="minorBidi"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num w:numId="1" w16cid:durableId="911355413">
    <w:abstractNumId w:val="0"/>
  </w:num>
  <w:num w:numId="2" w16cid:durableId="2022581907">
    <w:abstractNumId w:val="1"/>
  </w:num>
  <w:num w:numId="3" w16cid:durableId="11631992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B4D"/>
    <w:rsid w:val="00037A8C"/>
    <w:rsid w:val="000D588A"/>
    <w:rsid w:val="000F0E8F"/>
    <w:rsid w:val="0010367F"/>
    <w:rsid w:val="001066A9"/>
    <w:rsid w:val="00127F6A"/>
    <w:rsid w:val="00144893"/>
    <w:rsid w:val="00167970"/>
    <w:rsid w:val="00172FB5"/>
    <w:rsid w:val="00195BE1"/>
    <w:rsid w:val="001E064F"/>
    <w:rsid w:val="001E1250"/>
    <w:rsid w:val="001E25D1"/>
    <w:rsid w:val="002220FA"/>
    <w:rsid w:val="002259C7"/>
    <w:rsid w:val="0023027D"/>
    <w:rsid w:val="002768CA"/>
    <w:rsid w:val="002B2A56"/>
    <w:rsid w:val="002F06C5"/>
    <w:rsid w:val="00307CA5"/>
    <w:rsid w:val="003D38AB"/>
    <w:rsid w:val="004263AF"/>
    <w:rsid w:val="004529F5"/>
    <w:rsid w:val="004646C6"/>
    <w:rsid w:val="00484A75"/>
    <w:rsid w:val="004A76AF"/>
    <w:rsid w:val="004C516A"/>
    <w:rsid w:val="004D30C4"/>
    <w:rsid w:val="00522B35"/>
    <w:rsid w:val="005371ED"/>
    <w:rsid w:val="0055175F"/>
    <w:rsid w:val="00576564"/>
    <w:rsid w:val="00577298"/>
    <w:rsid w:val="0058278C"/>
    <w:rsid w:val="005A5646"/>
    <w:rsid w:val="00632CC1"/>
    <w:rsid w:val="0063674A"/>
    <w:rsid w:val="006623F9"/>
    <w:rsid w:val="006A0C8C"/>
    <w:rsid w:val="006A3152"/>
    <w:rsid w:val="006B51FE"/>
    <w:rsid w:val="006C37E2"/>
    <w:rsid w:val="006C3B58"/>
    <w:rsid w:val="00734555"/>
    <w:rsid w:val="007A1969"/>
    <w:rsid w:val="007C1B4D"/>
    <w:rsid w:val="007D5239"/>
    <w:rsid w:val="00816D46"/>
    <w:rsid w:val="008205F6"/>
    <w:rsid w:val="0086555A"/>
    <w:rsid w:val="008C0F62"/>
    <w:rsid w:val="008E006F"/>
    <w:rsid w:val="009818F9"/>
    <w:rsid w:val="009B0080"/>
    <w:rsid w:val="009B4494"/>
    <w:rsid w:val="009D4D86"/>
    <w:rsid w:val="00A0763F"/>
    <w:rsid w:val="00A25F61"/>
    <w:rsid w:val="00A94FF6"/>
    <w:rsid w:val="00AD1D11"/>
    <w:rsid w:val="00B21299"/>
    <w:rsid w:val="00B22D95"/>
    <w:rsid w:val="00B51F05"/>
    <w:rsid w:val="00B706C4"/>
    <w:rsid w:val="00B8064C"/>
    <w:rsid w:val="00BB1DF1"/>
    <w:rsid w:val="00BD7786"/>
    <w:rsid w:val="00C846EE"/>
    <w:rsid w:val="00CA3240"/>
    <w:rsid w:val="00CB4F35"/>
    <w:rsid w:val="00D23749"/>
    <w:rsid w:val="00D81594"/>
    <w:rsid w:val="00D81F5F"/>
    <w:rsid w:val="00DA6F08"/>
    <w:rsid w:val="00DD635C"/>
    <w:rsid w:val="00DF691E"/>
    <w:rsid w:val="00E410F6"/>
    <w:rsid w:val="00E56F29"/>
    <w:rsid w:val="00E74877"/>
    <w:rsid w:val="00EB1FEA"/>
    <w:rsid w:val="00ED1288"/>
    <w:rsid w:val="00ED14C1"/>
    <w:rsid w:val="00F26509"/>
    <w:rsid w:val="00F36373"/>
    <w:rsid w:val="00F63E20"/>
    <w:rsid w:val="00F73FFF"/>
    <w:rsid w:val="00F83958"/>
    <w:rsid w:val="00F941C6"/>
    <w:rsid w:val="00FD6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12A3A"/>
  <w15:chartTrackingRefBased/>
  <w15:docId w15:val="{BB4C6F12-C1E6-492B-A6A0-F425152E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35C"/>
    <w:pPr>
      <w:spacing w:after="0" w:line="240" w:lineRule="auto"/>
    </w:pPr>
    <w:rPr>
      <w:rFonts w:ascii="Times New Roman" w:eastAsia="Times New Roman" w:hAnsi="Times New Roman" w:cs="Times New Roman"/>
      <w:sz w:val="24"/>
      <w:szCs w:val="24"/>
      <w:lang w:val="bg-BG" w:eastAsia="bg-B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DD635C"/>
    <w:rPr>
      <w:color w:val="000080"/>
      <w:u w:val="single"/>
    </w:rPr>
  </w:style>
  <w:style w:type="paragraph" w:styleId="Prrafodelista">
    <w:name w:val="List Paragraph"/>
    <w:basedOn w:val="Normal"/>
    <w:uiPriority w:val="34"/>
    <w:qFormat/>
    <w:rsid w:val="009818F9"/>
    <w:pPr>
      <w:ind w:left="720"/>
      <w:contextualSpacing/>
    </w:pPr>
  </w:style>
  <w:style w:type="paragraph" w:styleId="Encabezado">
    <w:name w:val="header"/>
    <w:basedOn w:val="Normal"/>
    <w:link w:val="EncabezadoCar"/>
    <w:uiPriority w:val="99"/>
    <w:unhideWhenUsed/>
    <w:rsid w:val="00167970"/>
    <w:pPr>
      <w:tabs>
        <w:tab w:val="center" w:pos="4703"/>
        <w:tab w:val="right" w:pos="9406"/>
      </w:tabs>
    </w:pPr>
  </w:style>
  <w:style w:type="character" w:customStyle="1" w:styleId="EncabezadoCar">
    <w:name w:val="Encabezado Car"/>
    <w:basedOn w:val="Fuentedeprrafopredeter"/>
    <w:link w:val="Encabezado"/>
    <w:uiPriority w:val="99"/>
    <w:rsid w:val="00167970"/>
    <w:rPr>
      <w:rFonts w:ascii="Times New Roman" w:eastAsia="Times New Roman" w:hAnsi="Times New Roman" w:cs="Times New Roman"/>
      <w:sz w:val="24"/>
      <w:szCs w:val="24"/>
      <w:lang w:val="bg-BG" w:eastAsia="bg-BG"/>
    </w:rPr>
  </w:style>
  <w:style w:type="paragraph" w:styleId="Piedepgina">
    <w:name w:val="footer"/>
    <w:basedOn w:val="Normal"/>
    <w:link w:val="PiedepginaCar"/>
    <w:uiPriority w:val="99"/>
    <w:unhideWhenUsed/>
    <w:rsid w:val="00167970"/>
    <w:pPr>
      <w:tabs>
        <w:tab w:val="center" w:pos="4703"/>
        <w:tab w:val="right" w:pos="9406"/>
      </w:tabs>
    </w:pPr>
  </w:style>
  <w:style w:type="character" w:customStyle="1" w:styleId="PiedepginaCar">
    <w:name w:val="Pie de página Car"/>
    <w:basedOn w:val="Fuentedeprrafopredeter"/>
    <w:link w:val="Piedepgina"/>
    <w:uiPriority w:val="99"/>
    <w:rsid w:val="00167970"/>
    <w:rPr>
      <w:rFonts w:ascii="Times New Roman" w:eastAsia="Times New Roman" w:hAnsi="Times New Roman" w:cs="Times New Roman"/>
      <w:sz w:val="24"/>
      <w:szCs w:val="24"/>
      <w:lang w:val="bg-BG" w:eastAsia="bg-BG"/>
    </w:rPr>
  </w:style>
  <w:style w:type="paragraph" w:styleId="NormalWeb">
    <w:name w:val="Normal (Web)"/>
    <w:basedOn w:val="Normal"/>
    <w:uiPriority w:val="99"/>
    <w:semiHidden/>
    <w:unhideWhenUsed/>
    <w:rsid w:val="00B22D95"/>
    <w:pPr>
      <w:spacing w:before="100" w:beforeAutospacing="1" w:after="100" w:afterAutospacing="1"/>
    </w:pPr>
    <w:rPr>
      <w:lang w:val="es-ES" w:eastAsia="es-ES"/>
    </w:rPr>
  </w:style>
  <w:style w:type="character" w:styleId="Textoennegrita">
    <w:name w:val="Strong"/>
    <w:basedOn w:val="Fuentedeprrafopredeter"/>
    <w:uiPriority w:val="22"/>
    <w:qFormat/>
    <w:rsid w:val="00B22D95"/>
    <w:rPr>
      <w:b/>
      <w:bCs/>
    </w:rPr>
  </w:style>
  <w:style w:type="character" w:styleId="Mencinsinresolver">
    <w:name w:val="Unresolved Mention"/>
    <w:basedOn w:val="Fuentedeprrafopredeter"/>
    <w:uiPriority w:val="99"/>
    <w:semiHidden/>
    <w:unhideWhenUsed/>
    <w:rsid w:val="002B2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7455128">
      <w:bodyDiv w:val="1"/>
      <w:marLeft w:val="0"/>
      <w:marRight w:val="0"/>
      <w:marTop w:val="0"/>
      <w:marBottom w:val="0"/>
      <w:divBdr>
        <w:top w:val="none" w:sz="0" w:space="0" w:color="auto"/>
        <w:left w:val="none" w:sz="0" w:space="0" w:color="auto"/>
        <w:bottom w:val="none" w:sz="0" w:space="0" w:color="auto"/>
        <w:right w:val="none" w:sz="0" w:space="0" w:color="auto"/>
      </w:divBdr>
    </w:div>
    <w:div w:id="1033724613">
      <w:bodyDiv w:val="1"/>
      <w:marLeft w:val="0"/>
      <w:marRight w:val="0"/>
      <w:marTop w:val="0"/>
      <w:marBottom w:val="0"/>
      <w:divBdr>
        <w:top w:val="none" w:sz="0" w:space="0" w:color="auto"/>
        <w:left w:val="none" w:sz="0" w:space="0" w:color="auto"/>
        <w:bottom w:val="none" w:sz="0" w:space="0" w:color="auto"/>
        <w:right w:val="none" w:sz="0" w:space="0" w:color="auto"/>
      </w:divBdr>
    </w:div>
    <w:div w:id="132003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lejandro_Magno"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hyperlink" Target="https://pha.bg/" TargetMode="External"/><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hyperlink" Target="http://www.viajesyproyectosambientalesjvc.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s.wikipedia.org/wiki/Claudio_Ptolomeo" TargetMode="External"/><Relationship Id="rId29" Type="http://schemas.openxmlformats.org/officeDocument/2006/relationships/hyperlink" Target="https://bnr.bg/es/post/100126661/parque-nacional-balcanes-centrales-un-paraso-para-los-aficionados-al-trekk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Sof%C3%ADa" TargetMode="External"/><Relationship Id="rId24" Type="http://schemas.openxmlformats.org/officeDocument/2006/relationships/hyperlink" Target="https://seasons.tryavna.biz/"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mailto:jvcsportsproamb19@gmail.com"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s.wikipedia.org/wiki/Trajano" TargetMode="External"/><Relationship Id="rId23" Type="http://schemas.openxmlformats.org/officeDocument/2006/relationships/image" Target="media/image8.jpeg"/><Relationship Id="rId28" Type="http://schemas.openxmlformats.org/officeDocument/2006/relationships/hyperlink" Target="https://visitcentralbalkan.net/-2.html" TargetMode="External"/><Relationship Id="rId36" Type="http://schemas.openxmlformats.org/officeDocument/2006/relationships/image" Target="media/image17.jpeg"/><Relationship Id="rId10" Type="http://schemas.openxmlformats.org/officeDocument/2006/relationships/hyperlink" Target="https://es.wikipedia.org/wiki/Serdi" TargetMode="External"/><Relationship Id="rId19"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s.wikipedia.org/wiki/Celtas" TargetMode="External"/><Relationship Id="rId14" Type="http://schemas.openxmlformats.org/officeDocument/2006/relationships/hyperlink" Target="https://es.wikipedia.org/wiki/Antigua_Roma"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eader" Target="header1.xml"/><Relationship Id="rId8" Type="http://schemas.openxmlformats.org/officeDocument/2006/relationships/hyperlink" Target="https://es.wikipedia.org/wiki/Tracios" TargetMode="External"/><Relationship Id="rId3" Type="http://schemas.openxmlformats.org/officeDocument/2006/relationships/settings" Target="settings.xml"/><Relationship Id="rId12" Type="http://schemas.openxmlformats.org/officeDocument/2006/relationships/hyperlink" Target="https://es.wikipedia.org/wiki/Filipo_II_de_Macedonia" TargetMode="External"/><Relationship Id="rId17" Type="http://schemas.openxmlformats.org/officeDocument/2006/relationships/image" Target="media/image2.jpeg"/><Relationship Id="rId25" Type="http://schemas.openxmlformats.org/officeDocument/2006/relationships/hyperlink" Target="https://youthcentre.plovdiv.bg/bg/materialna-baza/leglova-baza" TargetMode="External"/><Relationship Id="rId33" Type="http://schemas.openxmlformats.org/officeDocument/2006/relationships/image" Target="media/image14.jpeg"/><Relationship Id="rId38" Type="http://schemas.openxmlformats.org/officeDocument/2006/relationships/image" Target="media/image19.jpeg"/><Relationship Id="rId20" Type="http://schemas.openxmlformats.org/officeDocument/2006/relationships/image" Target="media/image5.jpeg"/><Relationship Id="rId41" Type="http://schemas.openxmlformats.org/officeDocument/2006/relationships/hyperlink" Target="mailto:jvcmlgrr@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1000</TotalTime>
  <Pages>12</Pages>
  <Words>1326</Words>
  <Characters>7293</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JNK</dc:creator>
  <cp:keywords/>
  <dc:description/>
  <cp:lastModifiedBy>JV Costa</cp:lastModifiedBy>
  <cp:revision>40</cp:revision>
  <cp:lastPrinted>2022-10-01T20:53:00Z</cp:lastPrinted>
  <dcterms:created xsi:type="dcterms:W3CDTF">2022-10-01T19:26:00Z</dcterms:created>
  <dcterms:modified xsi:type="dcterms:W3CDTF">2024-10-01T10:42:00Z</dcterms:modified>
</cp:coreProperties>
</file>